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246" w:rsidRPr="00F81319" w:rsidRDefault="00BC7156" w:rsidP="00A04246">
      <w:pPr>
        <w:tabs>
          <w:tab w:val="left" w:pos="3978"/>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autoSpaceDE w:val="0"/>
        <w:autoSpaceDN w:val="0"/>
        <w:adjustRightInd w:val="0"/>
        <w:jc w:val="center"/>
        <w:rPr>
          <w:rFonts w:ascii="Times New Roman" w:eastAsia="Arial" w:hAnsi="Times New Roman"/>
          <w:b/>
          <w:bCs/>
          <w:sz w:val="36"/>
          <w:szCs w:val="36"/>
        </w:rPr>
      </w:pPr>
      <w:r>
        <w:rPr>
          <w:rFonts w:ascii="Times New Roman" w:eastAsia="Arial" w:hAnsi="Times New Roman"/>
          <w:b/>
          <w:bCs/>
          <w:sz w:val="36"/>
          <w:szCs w:val="36"/>
          <w:shd w:val="clear" w:color="auto" w:fill="FFFFFF"/>
        </w:rPr>
        <w:t xml:space="preserve">CONTRATO CL N° </w:t>
      </w:r>
      <w:r w:rsidR="000F2269">
        <w:rPr>
          <w:rFonts w:ascii="Times New Roman" w:eastAsia="Arial" w:hAnsi="Times New Roman"/>
          <w:b/>
          <w:bCs/>
          <w:sz w:val="36"/>
          <w:szCs w:val="36"/>
          <w:shd w:val="clear" w:color="auto" w:fill="FFFFFF"/>
        </w:rPr>
        <w:t>049</w:t>
      </w:r>
      <w:r>
        <w:rPr>
          <w:rFonts w:ascii="Times New Roman" w:eastAsia="Arial" w:hAnsi="Times New Roman"/>
          <w:b/>
          <w:bCs/>
          <w:sz w:val="36"/>
          <w:szCs w:val="36"/>
          <w:shd w:val="clear" w:color="auto" w:fill="FFFFFF"/>
        </w:rPr>
        <w:t>/2020</w:t>
      </w:r>
    </w:p>
    <w:p w:rsidR="00A04246" w:rsidRPr="00F81319" w:rsidRDefault="00A04246" w:rsidP="00A04246">
      <w:pPr>
        <w:tabs>
          <w:tab w:val="left" w:pos="708"/>
          <w:tab w:val="left" w:pos="1416"/>
          <w:tab w:val="left" w:pos="2124"/>
          <w:tab w:val="left" w:pos="2832"/>
          <w:tab w:val="left" w:pos="3540"/>
          <w:tab w:val="left" w:pos="3996"/>
          <w:tab w:val="left" w:pos="4248"/>
          <w:tab w:val="left" w:pos="4956"/>
          <w:tab w:val="left" w:pos="5664"/>
          <w:tab w:val="left" w:pos="6372"/>
          <w:tab w:val="left" w:pos="7080"/>
          <w:tab w:val="left" w:pos="7788"/>
          <w:tab w:val="left" w:pos="8496"/>
          <w:tab w:val="left" w:pos="9204"/>
        </w:tabs>
        <w:autoSpaceDE w:val="0"/>
        <w:autoSpaceDN w:val="0"/>
        <w:adjustRightInd w:val="0"/>
        <w:ind w:left="3996"/>
        <w:jc w:val="both"/>
        <w:rPr>
          <w:rFonts w:ascii="Times New Roman" w:eastAsia="Arial" w:hAnsi="Times New Roman"/>
          <w:bCs/>
          <w:sz w:val="23"/>
          <w:szCs w:val="23"/>
        </w:rPr>
      </w:pPr>
      <w:r w:rsidRPr="00F81319">
        <w:rPr>
          <w:rFonts w:ascii="Times New Roman" w:hAnsi="Times New Roman"/>
          <w:sz w:val="23"/>
          <w:szCs w:val="23"/>
        </w:rPr>
        <w:t>CONTRATAÇÃO DE EMPRESA ESPECIALIZADA PARA PRESTAÇÃO DE SERVIÇOS (COTAÇÃO DE PREÇOS, RESERVAS, EMISSÃO, REMARCAÇÃO, TRANSFERÊNCIA E CANCELAMENTO – INCLUÍDO O REEMBOLSO – DE PASSAGENS AÉREAS NACIONAIS E INTERNACIONAIS) E CORRELATOS.</w:t>
      </w:r>
    </w:p>
    <w:p w:rsidR="00AD04C9" w:rsidRPr="00AD04C9" w:rsidRDefault="00AD04C9" w:rsidP="00A04246">
      <w:pPr>
        <w:widowControl w:val="0"/>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6" w:firstLine="3940"/>
        <w:jc w:val="both"/>
        <w:rPr>
          <w:rFonts w:ascii="Times New Roman" w:eastAsia="Arial" w:hAnsi="Times New Roman"/>
          <w:b/>
          <w:bCs/>
          <w:sz w:val="10"/>
          <w:szCs w:val="10"/>
        </w:rPr>
      </w:pPr>
    </w:p>
    <w:p w:rsidR="00A04246" w:rsidRPr="00CC26AB" w:rsidRDefault="00A04246" w:rsidP="00F81319">
      <w:pPr>
        <w:widowControl w:val="0"/>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ind w:left="56" w:firstLine="3940"/>
        <w:jc w:val="both"/>
        <w:rPr>
          <w:rFonts w:ascii="Times New Roman" w:eastAsia="Arial" w:hAnsi="Times New Roman"/>
        </w:rPr>
      </w:pPr>
      <w:r w:rsidRPr="00CC26AB">
        <w:rPr>
          <w:rFonts w:ascii="Times New Roman" w:eastAsia="Arial" w:hAnsi="Times New Roman"/>
          <w:b/>
          <w:bCs/>
        </w:rPr>
        <w:t>A AGÊNCIA INTERMUNICIPAL DE REGULAÇÃO, CONTROLE E FISCALIZAÇÃO DE SERVIÇOS PÚBLICOS MUNICIPAIS DO MÉDIO VALE DO ITAJAÍ – AGIR</w:t>
      </w:r>
      <w:r w:rsidRPr="00CC26AB">
        <w:rPr>
          <w:rFonts w:ascii="Times New Roman" w:eastAsia="Arial" w:hAnsi="Times New Roman"/>
        </w:rPr>
        <w:t xml:space="preserve">, Estado de Santa Catarina, com sede na Rua Alberto Stein nº 466, Velha, inscrito no CNPJ sob nº 11.762.843/0001-41, neste </w:t>
      </w:r>
      <w:proofErr w:type="gramStart"/>
      <w:r w:rsidRPr="00CC26AB">
        <w:rPr>
          <w:rFonts w:ascii="Times New Roman" w:eastAsia="Arial" w:hAnsi="Times New Roman"/>
        </w:rPr>
        <w:t>ato representada</w:t>
      </w:r>
      <w:proofErr w:type="gramEnd"/>
      <w:r w:rsidRPr="00CC26AB">
        <w:rPr>
          <w:rFonts w:ascii="Times New Roman" w:eastAsia="Arial" w:hAnsi="Times New Roman"/>
        </w:rPr>
        <w:t xml:space="preserve"> por seu Diretor Geral, o senhor </w:t>
      </w:r>
      <w:r w:rsidRPr="00CC26AB">
        <w:rPr>
          <w:rFonts w:ascii="Times New Roman" w:eastAsia="Arial" w:hAnsi="Times New Roman"/>
          <w:b/>
        </w:rPr>
        <w:t>HEINRICH LUIZ PASOLD</w:t>
      </w:r>
      <w:r w:rsidRPr="00CC26AB">
        <w:rPr>
          <w:rFonts w:ascii="Times New Roman" w:eastAsia="Arial" w:hAnsi="Times New Roman"/>
        </w:rPr>
        <w:t xml:space="preserve">, identidade nº 1940660, emitida pela Secretaria de Estado da Segurança Pública/SC e CPF nº 246.473.149-87, que este subscreve, daqui para frente denominado simplesmente CONTRATANTE, e a empresa </w:t>
      </w:r>
      <w:r w:rsidR="00CC26AB" w:rsidRPr="00CC26AB">
        <w:rPr>
          <w:rFonts w:ascii="Times New Roman" w:eastAsia="Arial" w:hAnsi="Times New Roman"/>
          <w:b/>
        </w:rPr>
        <w:t>SELFECORP OPERADORA TURÍSTICA E VIAGENS CORPORATIVAS LTDA ME</w:t>
      </w:r>
      <w:r w:rsidRPr="00CC26AB">
        <w:rPr>
          <w:rFonts w:ascii="Times New Roman" w:eastAsia="Arial" w:hAnsi="Times New Roman"/>
        </w:rPr>
        <w:t xml:space="preserve">, com sede na cidade de </w:t>
      </w:r>
      <w:r w:rsidR="00CC26AB" w:rsidRPr="00CC26AB">
        <w:rPr>
          <w:rFonts w:ascii="Times New Roman" w:eastAsia="Arial" w:hAnsi="Times New Roman"/>
        </w:rPr>
        <w:t>Santo André</w:t>
      </w:r>
      <w:r w:rsidRPr="00CC26AB">
        <w:rPr>
          <w:rFonts w:ascii="Times New Roman" w:eastAsia="Arial" w:hAnsi="Times New Roman"/>
        </w:rPr>
        <w:t xml:space="preserve">, Estado de </w:t>
      </w:r>
      <w:r w:rsidR="00CC26AB" w:rsidRPr="00CC26AB">
        <w:rPr>
          <w:rFonts w:ascii="Times New Roman" w:eastAsia="Arial" w:hAnsi="Times New Roman"/>
        </w:rPr>
        <w:t>São Paulo, na Avenida Dom Pedro II</w:t>
      </w:r>
      <w:r w:rsidR="003D09CE" w:rsidRPr="00CC26AB">
        <w:rPr>
          <w:rFonts w:ascii="Times New Roman" w:eastAsia="Arial" w:hAnsi="Times New Roman"/>
        </w:rPr>
        <w:t xml:space="preserve">, nº </w:t>
      </w:r>
      <w:r w:rsidR="00CC26AB" w:rsidRPr="00CC26AB">
        <w:rPr>
          <w:rFonts w:ascii="Times New Roman" w:eastAsia="Arial" w:hAnsi="Times New Roman"/>
        </w:rPr>
        <w:t>288</w:t>
      </w:r>
      <w:r w:rsidR="00F3276E" w:rsidRPr="00CC26AB">
        <w:rPr>
          <w:rFonts w:ascii="Times New Roman" w:eastAsia="Arial" w:hAnsi="Times New Roman"/>
        </w:rPr>
        <w:t xml:space="preserve">, </w:t>
      </w:r>
      <w:r w:rsidR="00CC26AB" w:rsidRPr="00CC26AB">
        <w:rPr>
          <w:rFonts w:ascii="Times New Roman" w:eastAsia="Arial" w:hAnsi="Times New Roman"/>
        </w:rPr>
        <w:t>andar 15,</w:t>
      </w:r>
      <w:r w:rsidRPr="00CC26AB">
        <w:rPr>
          <w:rFonts w:ascii="Times New Roman" w:eastAsia="Arial" w:hAnsi="Times New Roman"/>
        </w:rPr>
        <w:t xml:space="preserve"> Bairro </w:t>
      </w:r>
      <w:r w:rsidR="00CC26AB" w:rsidRPr="00CC26AB">
        <w:rPr>
          <w:rFonts w:ascii="Times New Roman" w:eastAsia="Arial" w:hAnsi="Times New Roman"/>
        </w:rPr>
        <w:t>Jardim</w:t>
      </w:r>
      <w:r w:rsidRPr="00CC26AB">
        <w:rPr>
          <w:rFonts w:ascii="Times New Roman" w:eastAsia="Arial" w:hAnsi="Times New Roman"/>
        </w:rPr>
        <w:t xml:space="preserve">, </w:t>
      </w:r>
      <w:r w:rsidR="00CC45A7" w:rsidRPr="00CC26AB">
        <w:rPr>
          <w:rFonts w:ascii="Times New Roman" w:eastAsia="Arial" w:hAnsi="Times New Roman"/>
        </w:rPr>
        <w:t xml:space="preserve">CEP </w:t>
      </w:r>
      <w:r w:rsidR="00CC26AB" w:rsidRPr="00CC26AB">
        <w:rPr>
          <w:rFonts w:ascii="Times New Roman" w:eastAsia="Arial" w:hAnsi="Times New Roman"/>
        </w:rPr>
        <w:t>09.080-000</w:t>
      </w:r>
      <w:r w:rsidR="00CC45A7" w:rsidRPr="00CC26AB">
        <w:rPr>
          <w:rFonts w:ascii="Times New Roman" w:eastAsia="Arial" w:hAnsi="Times New Roman"/>
        </w:rPr>
        <w:t xml:space="preserve">, </w:t>
      </w:r>
      <w:r w:rsidRPr="00CC26AB">
        <w:rPr>
          <w:rFonts w:ascii="Times New Roman" w:eastAsia="Arial" w:hAnsi="Times New Roman"/>
        </w:rPr>
        <w:t xml:space="preserve">inscrita no CNPJ sob o nº </w:t>
      </w:r>
      <w:r w:rsidR="00CC26AB" w:rsidRPr="00CC26AB">
        <w:rPr>
          <w:rFonts w:ascii="Times New Roman" w:eastAsia="Arial" w:hAnsi="Times New Roman"/>
        </w:rPr>
        <w:t>74.357.443/0001-70</w:t>
      </w:r>
      <w:r w:rsidR="00F3276E" w:rsidRPr="00CC26AB">
        <w:rPr>
          <w:rFonts w:ascii="Times New Roman" w:eastAsia="Arial" w:hAnsi="Times New Roman"/>
        </w:rPr>
        <w:t>, neste ato representada pel</w:t>
      </w:r>
      <w:r w:rsidR="00CC26AB" w:rsidRPr="00CC26AB">
        <w:rPr>
          <w:rFonts w:ascii="Times New Roman" w:eastAsia="Arial" w:hAnsi="Times New Roman"/>
        </w:rPr>
        <w:t>o</w:t>
      </w:r>
      <w:r w:rsidRPr="00CC26AB">
        <w:rPr>
          <w:rFonts w:ascii="Times New Roman" w:eastAsia="Arial" w:hAnsi="Times New Roman"/>
        </w:rPr>
        <w:t xml:space="preserve"> senhor </w:t>
      </w:r>
      <w:r w:rsidR="00CC26AB" w:rsidRPr="00CC26AB">
        <w:rPr>
          <w:rFonts w:ascii="Times New Roman" w:eastAsia="Arial" w:hAnsi="Times New Roman"/>
          <w:b/>
        </w:rPr>
        <w:t>FERNANDO DARÉ RIOTTO</w:t>
      </w:r>
      <w:r w:rsidRPr="00CC26AB">
        <w:rPr>
          <w:rFonts w:ascii="Times New Roman" w:eastAsia="Arial" w:hAnsi="Times New Roman"/>
        </w:rPr>
        <w:t xml:space="preserve">, portador </w:t>
      </w:r>
      <w:r w:rsidR="003D09CE" w:rsidRPr="00CC26AB">
        <w:rPr>
          <w:rFonts w:ascii="Times New Roman" w:eastAsia="Arial" w:hAnsi="Times New Roman"/>
        </w:rPr>
        <w:t xml:space="preserve">da CI nº </w:t>
      </w:r>
      <w:r w:rsidR="00CC26AB" w:rsidRPr="00CC26AB">
        <w:rPr>
          <w:rFonts w:ascii="Times New Roman" w:eastAsia="Arial" w:hAnsi="Times New Roman"/>
        </w:rPr>
        <w:t>19.557.216, SSP/SP</w:t>
      </w:r>
      <w:r w:rsidR="003D09CE" w:rsidRPr="00CC26AB">
        <w:rPr>
          <w:rFonts w:ascii="Times New Roman" w:eastAsia="Arial" w:hAnsi="Times New Roman"/>
        </w:rPr>
        <w:t xml:space="preserve"> e portador </w:t>
      </w:r>
      <w:r w:rsidRPr="00CC26AB">
        <w:rPr>
          <w:rFonts w:ascii="Times New Roman" w:eastAsia="Arial" w:hAnsi="Times New Roman"/>
        </w:rPr>
        <w:t>do CPF nº</w:t>
      </w:r>
      <w:r w:rsidR="003D09CE" w:rsidRPr="00CC26AB">
        <w:rPr>
          <w:rFonts w:ascii="Times New Roman" w:eastAsia="Arial" w:hAnsi="Times New Roman"/>
        </w:rPr>
        <w:t xml:space="preserve"> </w:t>
      </w:r>
      <w:r w:rsidR="00CC26AB" w:rsidRPr="00CC26AB">
        <w:rPr>
          <w:rFonts w:ascii="Times New Roman" w:eastAsia="Arial" w:hAnsi="Times New Roman"/>
        </w:rPr>
        <w:t>140.081.058-24</w:t>
      </w:r>
      <w:r w:rsidRPr="00CC26AB">
        <w:rPr>
          <w:rFonts w:ascii="Times New Roman" w:eastAsia="Arial" w:hAnsi="Times New Roman"/>
        </w:rPr>
        <w:t xml:space="preserve">, que também subscreve, doravante denominada de CONTRATADA, têm entre si justo e contratado o que </w:t>
      </w:r>
      <w:proofErr w:type="gramStart"/>
      <w:r w:rsidRPr="00CC26AB">
        <w:rPr>
          <w:rFonts w:ascii="Times New Roman" w:eastAsia="Arial" w:hAnsi="Times New Roman"/>
        </w:rPr>
        <w:t>segue</w:t>
      </w:r>
      <w:proofErr w:type="gramEnd"/>
      <w:r w:rsidRPr="00CC26AB">
        <w:rPr>
          <w:rFonts w:ascii="Times New Roman" w:eastAsia="Arial" w:hAnsi="Times New Roman"/>
        </w:rPr>
        <w:t>:</w:t>
      </w:r>
    </w:p>
    <w:p w:rsidR="00F81319" w:rsidRPr="00CC26AB" w:rsidRDefault="00F81319" w:rsidP="00F8131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jc w:val="both"/>
        <w:rPr>
          <w:rFonts w:ascii="Times New Roman" w:eastAsia="Arial" w:hAnsi="Times New Roman"/>
          <w:b/>
          <w:bCs/>
        </w:rPr>
      </w:pPr>
    </w:p>
    <w:p w:rsidR="00A04246" w:rsidRPr="00CC26AB" w:rsidRDefault="00A04246" w:rsidP="00F8131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jc w:val="both"/>
        <w:rPr>
          <w:rFonts w:ascii="Times New Roman" w:eastAsia="Arial" w:hAnsi="Times New Roman"/>
        </w:rPr>
      </w:pPr>
      <w:r w:rsidRPr="00CC26AB">
        <w:rPr>
          <w:rFonts w:ascii="Times New Roman" w:eastAsia="Arial" w:hAnsi="Times New Roman"/>
          <w:b/>
          <w:bCs/>
        </w:rPr>
        <w:t>1. OBJETO DO CONTRATO</w:t>
      </w:r>
    </w:p>
    <w:p w:rsidR="00A04246" w:rsidRPr="00CC26AB" w:rsidRDefault="00A04246" w:rsidP="00F813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Times New Roman" w:eastAsia="Arial" w:hAnsi="Times New Roman"/>
        </w:rPr>
      </w:pPr>
      <w:r w:rsidRPr="00CC26AB">
        <w:rPr>
          <w:rFonts w:ascii="Times New Roman" w:eastAsia="Arial" w:hAnsi="Times New Roman"/>
        </w:rPr>
        <w:t>1.1 Constitui objeto deste Contrato o Registro de Preços para contratação de empresa especializada para prestação de serviços (cotação de preços, reservas, emissão, remarcação, transferência e cancelamento – incluído o reembolso – de passagens aéreas nacionais e internacionais) e correlatos, na forma disposta no Anexo I (Termo de Referência).</w:t>
      </w:r>
    </w:p>
    <w:p w:rsidR="00A04246" w:rsidRPr="00CC26AB" w:rsidRDefault="00A04246" w:rsidP="00F813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jc w:val="both"/>
        <w:rPr>
          <w:rFonts w:ascii="Times New Roman" w:eastAsia="Arial" w:hAnsi="Times New Roman"/>
        </w:rPr>
      </w:pPr>
      <w:r w:rsidRPr="00CC26AB">
        <w:rPr>
          <w:rFonts w:ascii="Times New Roman" w:eastAsia="Arial" w:hAnsi="Times New Roman"/>
        </w:rPr>
        <w:t>1.2 O regime de execução do presente contrato é o de empreitada por preço unitário.</w:t>
      </w:r>
    </w:p>
    <w:p w:rsidR="00A04246" w:rsidRPr="00CC26AB" w:rsidRDefault="00A04246" w:rsidP="00F813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jc w:val="both"/>
        <w:rPr>
          <w:rFonts w:ascii="Times New Roman" w:eastAsia="Arial" w:hAnsi="Times New Roman"/>
        </w:rPr>
      </w:pPr>
      <w:r w:rsidRPr="00CC26AB">
        <w:rPr>
          <w:rFonts w:ascii="Times New Roman" w:eastAsia="Arial" w:hAnsi="Times New Roman"/>
          <w:u w:val="single"/>
        </w:rPr>
        <w:t>Parágrafo Único:</w:t>
      </w:r>
      <w:r w:rsidRPr="00CC26AB">
        <w:rPr>
          <w:rFonts w:ascii="Times New Roman" w:eastAsia="Arial" w:hAnsi="Times New Roman"/>
        </w:rPr>
        <w:t xml:space="preserve"> O presente Contrato, assim como a Licitação da qual decorreu</w:t>
      </w:r>
      <w:r w:rsidR="00EE5756" w:rsidRPr="00CC26AB">
        <w:rPr>
          <w:rFonts w:ascii="Times New Roman" w:eastAsia="Arial" w:hAnsi="Times New Roman"/>
        </w:rPr>
        <w:t xml:space="preserve"> (no caso: </w:t>
      </w:r>
      <w:r w:rsidR="008F239B" w:rsidRPr="00CC26AB">
        <w:rPr>
          <w:rFonts w:ascii="Times New Roman" w:eastAsia="Arial" w:hAnsi="Times New Roman"/>
        </w:rPr>
        <w:t>Proce</w:t>
      </w:r>
      <w:r w:rsidR="000C4EE2" w:rsidRPr="00CC26AB">
        <w:rPr>
          <w:rFonts w:ascii="Times New Roman" w:eastAsia="Arial" w:hAnsi="Times New Roman"/>
        </w:rPr>
        <w:t>sso</w:t>
      </w:r>
      <w:r w:rsidR="00F81319" w:rsidRPr="00CC26AB">
        <w:rPr>
          <w:rFonts w:ascii="Times New Roman" w:eastAsia="Arial" w:hAnsi="Times New Roman"/>
        </w:rPr>
        <w:t xml:space="preserve"> Licitatório nº </w:t>
      </w:r>
      <w:r w:rsidR="00CC26AB" w:rsidRPr="00CC26AB">
        <w:rPr>
          <w:rFonts w:ascii="Times New Roman" w:eastAsia="Arial" w:hAnsi="Times New Roman"/>
        </w:rPr>
        <w:t>046/2019</w:t>
      </w:r>
      <w:r w:rsidRPr="00CC26AB">
        <w:rPr>
          <w:rFonts w:ascii="Times New Roman" w:eastAsia="Arial" w:hAnsi="Times New Roman"/>
        </w:rPr>
        <w:t xml:space="preserve"> não obriga a AGIR à execução nas quantidades acima indicadas, sendo solicitados de acordo com as necessidades </w:t>
      </w:r>
      <w:proofErr w:type="gramStart"/>
      <w:r w:rsidRPr="00CC26AB">
        <w:rPr>
          <w:rFonts w:ascii="Times New Roman" w:eastAsia="Arial" w:hAnsi="Times New Roman"/>
        </w:rPr>
        <w:t>da AGIR</w:t>
      </w:r>
      <w:proofErr w:type="gramEnd"/>
      <w:r w:rsidRPr="00CC26AB">
        <w:rPr>
          <w:rFonts w:ascii="Times New Roman" w:eastAsia="Arial" w:hAnsi="Times New Roman"/>
        </w:rPr>
        <w:t>, conforme estipulado no item "1 DO OBJETO" do Ed</w:t>
      </w:r>
      <w:r w:rsidR="00F81319" w:rsidRPr="00CC26AB">
        <w:rPr>
          <w:rFonts w:ascii="Times New Roman" w:eastAsia="Arial" w:hAnsi="Times New Roman"/>
        </w:rPr>
        <w:t xml:space="preserve">ital de Pregão Presencial nº </w:t>
      </w:r>
      <w:r w:rsidR="00CC26AB" w:rsidRPr="00CC26AB">
        <w:rPr>
          <w:rFonts w:ascii="Times New Roman" w:eastAsia="Arial" w:hAnsi="Times New Roman"/>
        </w:rPr>
        <w:t>046/2019</w:t>
      </w:r>
      <w:r w:rsidRPr="00CC26AB">
        <w:rPr>
          <w:rFonts w:ascii="Times New Roman" w:eastAsia="Arial" w:hAnsi="Times New Roman"/>
        </w:rPr>
        <w:t>.</w:t>
      </w:r>
    </w:p>
    <w:p w:rsidR="00F81319" w:rsidRPr="00CC26AB" w:rsidRDefault="00F81319" w:rsidP="00F813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jc w:val="both"/>
        <w:rPr>
          <w:rFonts w:ascii="Times New Roman" w:eastAsia="Arial" w:hAnsi="Times New Roman"/>
          <w:b/>
          <w:bCs/>
        </w:rPr>
      </w:pPr>
    </w:p>
    <w:p w:rsidR="00A04246" w:rsidRPr="00CC26AB" w:rsidRDefault="00A04246" w:rsidP="00F813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jc w:val="both"/>
        <w:rPr>
          <w:rFonts w:ascii="Times New Roman" w:eastAsia="Arial" w:hAnsi="Times New Roman"/>
          <w:b/>
          <w:bCs/>
        </w:rPr>
      </w:pPr>
      <w:r w:rsidRPr="00CC26AB">
        <w:rPr>
          <w:rFonts w:ascii="Times New Roman" w:eastAsia="Arial" w:hAnsi="Times New Roman"/>
          <w:b/>
          <w:bCs/>
        </w:rPr>
        <w:t>2. DOCUMENTOS INTEGRANTES</w:t>
      </w:r>
    </w:p>
    <w:p w:rsidR="00A04246" w:rsidRPr="00CC26AB" w:rsidRDefault="00A04246" w:rsidP="00F8131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jc w:val="both"/>
        <w:rPr>
          <w:rFonts w:ascii="Times New Roman" w:eastAsia="Arial" w:hAnsi="Times New Roman"/>
        </w:rPr>
      </w:pPr>
      <w:r w:rsidRPr="00CC26AB">
        <w:rPr>
          <w:rFonts w:ascii="Times New Roman" w:eastAsia="Arial" w:hAnsi="Times New Roman"/>
        </w:rPr>
        <w:t>2.1 Para todos os efeitos legais, para melhor caracterização da prestação dos serviços, bem como para definir procedimentos e normas decorrentes das obrigações ora contraídas, integram este Contrato, como se nele estivessem transcritos, os seguintes documentos:</w:t>
      </w:r>
    </w:p>
    <w:p w:rsidR="00A04246" w:rsidRPr="00CC26AB" w:rsidRDefault="00A04246" w:rsidP="00F8131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jc w:val="both"/>
        <w:rPr>
          <w:rFonts w:ascii="Times New Roman" w:eastAsia="Arial" w:hAnsi="Times New Roman"/>
        </w:rPr>
      </w:pPr>
      <w:r w:rsidRPr="00CC26AB">
        <w:rPr>
          <w:rFonts w:ascii="Times New Roman" w:eastAsia="Arial" w:hAnsi="Times New Roman"/>
        </w:rPr>
        <w:t>a) Ed</w:t>
      </w:r>
      <w:r w:rsidR="00F81319" w:rsidRPr="00CC26AB">
        <w:rPr>
          <w:rFonts w:ascii="Times New Roman" w:eastAsia="Arial" w:hAnsi="Times New Roman"/>
        </w:rPr>
        <w:t xml:space="preserve">ital de Pregão Presencial nº </w:t>
      </w:r>
      <w:r w:rsidR="00CC26AB" w:rsidRPr="00CC26AB">
        <w:rPr>
          <w:rFonts w:ascii="Times New Roman" w:eastAsia="Arial" w:hAnsi="Times New Roman"/>
        </w:rPr>
        <w:t>046/2019</w:t>
      </w:r>
      <w:r w:rsidRPr="00CC26AB">
        <w:rPr>
          <w:rFonts w:ascii="Times New Roman" w:eastAsia="Arial" w:hAnsi="Times New Roman"/>
        </w:rPr>
        <w:t xml:space="preserve"> e seus ANEXOS;</w:t>
      </w:r>
    </w:p>
    <w:p w:rsidR="00A04246" w:rsidRPr="00CC26AB" w:rsidRDefault="00A04246" w:rsidP="00F8131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jc w:val="both"/>
        <w:rPr>
          <w:rFonts w:ascii="Times New Roman" w:eastAsia="Arial" w:hAnsi="Times New Roman"/>
        </w:rPr>
      </w:pPr>
      <w:r w:rsidRPr="00CC26AB">
        <w:rPr>
          <w:rFonts w:ascii="Times New Roman" w:eastAsia="Arial" w:hAnsi="Times New Roman"/>
        </w:rPr>
        <w:t>b) Proposta de Preços da CONTRATADA.</w:t>
      </w:r>
    </w:p>
    <w:p w:rsidR="00A04246" w:rsidRPr="00CC26AB" w:rsidRDefault="00A04246" w:rsidP="00F8131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jc w:val="both"/>
        <w:rPr>
          <w:rFonts w:ascii="Times New Roman" w:eastAsia="Arial" w:hAnsi="Times New Roman"/>
        </w:rPr>
      </w:pPr>
      <w:r w:rsidRPr="00CC26AB">
        <w:rPr>
          <w:rFonts w:ascii="Times New Roman" w:eastAsia="Arial" w:hAnsi="Times New Roman"/>
        </w:rPr>
        <w:t xml:space="preserve">2.2 Os documentos referidos no item 2.1, são considerados suficientes para, em complemento </w:t>
      </w:r>
      <w:proofErr w:type="gramStart"/>
      <w:r w:rsidRPr="00CC26AB">
        <w:rPr>
          <w:rFonts w:ascii="Times New Roman" w:eastAsia="Arial" w:hAnsi="Times New Roman"/>
        </w:rPr>
        <w:t>à</w:t>
      </w:r>
      <w:proofErr w:type="gramEnd"/>
      <w:r w:rsidRPr="00CC26AB">
        <w:rPr>
          <w:rFonts w:ascii="Times New Roman" w:eastAsia="Arial" w:hAnsi="Times New Roman"/>
        </w:rPr>
        <w:t xml:space="preserve"> este Contrato, definir a sua extensão e, desta forma, reger a execução do objeto contratado.</w:t>
      </w:r>
    </w:p>
    <w:p w:rsidR="00F81319" w:rsidRPr="00BC7156" w:rsidRDefault="00F81319" w:rsidP="00F8131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jc w:val="both"/>
        <w:rPr>
          <w:rFonts w:ascii="Times New Roman" w:eastAsia="Arial" w:hAnsi="Times New Roman"/>
          <w:b/>
          <w:bCs/>
          <w:highlight w:val="yellow"/>
        </w:rPr>
      </w:pPr>
    </w:p>
    <w:p w:rsidR="00A04246" w:rsidRPr="00CC26AB" w:rsidRDefault="00A04246" w:rsidP="00F8131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jc w:val="both"/>
        <w:rPr>
          <w:rFonts w:ascii="Times New Roman" w:eastAsia="Arial" w:hAnsi="Times New Roman"/>
          <w:b/>
          <w:bCs/>
        </w:rPr>
      </w:pPr>
      <w:r w:rsidRPr="00CC26AB">
        <w:rPr>
          <w:rFonts w:ascii="Times New Roman" w:eastAsia="Arial" w:hAnsi="Times New Roman"/>
          <w:b/>
          <w:bCs/>
        </w:rPr>
        <w:t>3. VIGÊNCIA</w:t>
      </w:r>
    </w:p>
    <w:p w:rsidR="00A04246" w:rsidRPr="00CC26AB" w:rsidRDefault="0007317D" w:rsidP="00F81319">
      <w:pPr>
        <w:widowControl w:val="0"/>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jc w:val="both"/>
        <w:rPr>
          <w:rFonts w:ascii="Times New Roman" w:eastAsia="Arial" w:hAnsi="Times New Roman"/>
        </w:rPr>
      </w:pPr>
      <w:r w:rsidRPr="00CC26AB">
        <w:rPr>
          <w:rFonts w:ascii="Times New Roman" w:eastAsia="Arial" w:hAnsi="Times New Roman"/>
        </w:rPr>
        <w:t>3.1 O prazo de vigência deste</w:t>
      </w:r>
      <w:r w:rsidR="00A04246" w:rsidRPr="00CC26AB">
        <w:rPr>
          <w:rFonts w:ascii="Times New Roman" w:eastAsia="Arial" w:hAnsi="Times New Roman"/>
        </w:rPr>
        <w:t xml:space="preserve"> Contrato</w:t>
      </w:r>
      <w:r w:rsidRPr="00CC26AB">
        <w:rPr>
          <w:rFonts w:ascii="Times New Roman" w:eastAsia="Arial" w:hAnsi="Times New Roman"/>
        </w:rPr>
        <w:t xml:space="preserve"> estará condicionado ao térmi</w:t>
      </w:r>
      <w:r w:rsidR="00CC26AB" w:rsidRPr="00CC26AB">
        <w:rPr>
          <w:rFonts w:ascii="Times New Roman" w:eastAsia="Arial" w:hAnsi="Times New Roman"/>
        </w:rPr>
        <w:t>no do exercício financeiro (2020</w:t>
      </w:r>
      <w:r w:rsidRPr="00CC26AB">
        <w:rPr>
          <w:rFonts w:ascii="Times New Roman" w:eastAsia="Arial" w:hAnsi="Times New Roman"/>
        </w:rPr>
        <w:t>), ou seja:</w:t>
      </w:r>
      <w:r w:rsidR="00CC45A7" w:rsidRPr="00CC26AB">
        <w:rPr>
          <w:rFonts w:ascii="Times New Roman" w:eastAsia="Arial" w:hAnsi="Times New Roman"/>
        </w:rPr>
        <w:t xml:space="preserve"> </w:t>
      </w:r>
      <w:r w:rsidR="00CC26AB" w:rsidRPr="00CC26AB">
        <w:rPr>
          <w:rFonts w:ascii="Times New Roman" w:eastAsia="Arial" w:hAnsi="Times New Roman"/>
          <w:b/>
        </w:rPr>
        <w:t>31 de dezembro de 2020</w:t>
      </w:r>
      <w:r w:rsidR="00A04246" w:rsidRPr="00CC26AB">
        <w:rPr>
          <w:rFonts w:ascii="Times New Roman" w:eastAsia="Arial" w:hAnsi="Times New Roman"/>
        </w:rPr>
        <w:t xml:space="preserve">, </w:t>
      </w:r>
      <w:r w:rsidRPr="00CC26AB">
        <w:rPr>
          <w:rFonts w:ascii="Times New Roman" w:eastAsia="Arial" w:hAnsi="Times New Roman"/>
        </w:rPr>
        <w:t>ou então, a utilização do saldo financeiro existente à data de assinatura deste contrato administrativo e relativamente a Ata de Registro de Preços advind</w:t>
      </w:r>
      <w:r w:rsidR="00CC26AB" w:rsidRPr="00CC26AB">
        <w:rPr>
          <w:rFonts w:ascii="Times New Roman" w:eastAsia="Arial" w:hAnsi="Times New Roman"/>
        </w:rPr>
        <w:t xml:space="preserve">a do Processo Licitatório nº </w:t>
      </w:r>
      <w:r w:rsidR="00CC26AB" w:rsidRPr="00CC26AB">
        <w:rPr>
          <w:rFonts w:ascii="Times New Roman" w:eastAsia="Arial" w:hAnsi="Times New Roman"/>
        </w:rPr>
        <w:lastRenderedPageBreak/>
        <w:t>046/2019</w:t>
      </w:r>
      <w:r w:rsidRPr="00CC26AB">
        <w:rPr>
          <w:rFonts w:ascii="Times New Roman" w:eastAsia="Arial" w:hAnsi="Times New Roman"/>
        </w:rPr>
        <w:t>,</w:t>
      </w:r>
      <w:r w:rsidR="00F81319" w:rsidRPr="00CC26AB">
        <w:rPr>
          <w:rFonts w:ascii="Times New Roman" w:eastAsia="Arial" w:hAnsi="Times New Roman"/>
        </w:rPr>
        <w:t xml:space="preserve"> cujo valor inicial era de R$ 60</w:t>
      </w:r>
      <w:r w:rsidRPr="00CC26AB">
        <w:rPr>
          <w:rFonts w:ascii="Times New Roman" w:eastAsia="Arial" w:hAnsi="Times New Roman"/>
        </w:rPr>
        <w:t>.000,00 (</w:t>
      </w:r>
      <w:r w:rsidR="00F81319" w:rsidRPr="00CC26AB">
        <w:rPr>
          <w:rFonts w:ascii="Times New Roman" w:eastAsia="Arial" w:hAnsi="Times New Roman"/>
        </w:rPr>
        <w:t>sessenta</w:t>
      </w:r>
      <w:r w:rsidRPr="00CC26AB">
        <w:rPr>
          <w:rFonts w:ascii="Times New Roman" w:eastAsia="Arial" w:hAnsi="Times New Roman"/>
        </w:rPr>
        <w:t xml:space="preserve"> mil reais)</w:t>
      </w:r>
      <w:r w:rsidR="000C4EE2" w:rsidRPr="00CC26AB">
        <w:rPr>
          <w:rFonts w:ascii="Times New Roman" w:eastAsia="Arial" w:hAnsi="Times New Roman"/>
        </w:rPr>
        <w:t xml:space="preserve"> </w:t>
      </w:r>
      <w:r w:rsidR="00887395" w:rsidRPr="008233AA">
        <w:rPr>
          <w:rFonts w:ascii="Times New Roman" w:eastAsia="Arial" w:hAnsi="Times New Roman"/>
        </w:rPr>
        <w:t xml:space="preserve">sendo utilizado o montante de R$ </w:t>
      </w:r>
      <w:r w:rsidR="008233AA" w:rsidRPr="008233AA">
        <w:rPr>
          <w:rFonts w:ascii="Times New Roman" w:eastAsia="Arial" w:hAnsi="Times New Roman"/>
        </w:rPr>
        <w:t>9.808,01</w:t>
      </w:r>
      <w:r w:rsidR="00F81319" w:rsidRPr="008233AA">
        <w:rPr>
          <w:rFonts w:ascii="Times New Roman" w:eastAsia="Arial" w:hAnsi="Times New Roman"/>
        </w:rPr>
        <w:t xml:space="preserve"> (</w:t>
      </w:r>
      <w:r w:rsidR="008233AA" w:rsidRPr="008233AA">
        <w:rPr>
          <w:rFonts w:ascii="Times New Roman" w:eastAsia="Arial" w:hAnsi="Times New Roman"/>
        </w:rPr>
        <w:t>nove mil oitocentos e oito reais e um centavo</w:t>
      </w:r>
      <w:r w:rsidR="00F81319" w:rsidRPr="008233AA">
        <w:rPr>
          <w:rFonts w:ascii="Times New Roman" w:eastAsia="Arial" w:hAnsi="Times New Roman"/>
        </w:rPr>
        <w:t>)</w:t>
      </w:r>
      <w:r w:rsidR="00887395" w:rsidRPr="008233AA">
        <w:rPr>
          <w:rFonts w:ascii="Times New Roman" w:eastAsia="Arial" w:hAnsi="Times New Roman"/>
        </w:rPr>
        <w:t xml:space="preserve"> e restando o saldo de R$ </w:t>
      </w:r>
      <w:r w:rsidR="008233AA" w:rsidRPr="008233AA">
        <w:rPr>
          <w:rFonts w:ascii="Times New Roman" w:eastAsia="Arial" w:hAnsi="Times New Roman"/>
        </w:rPr>
        <w:t>50.191,99</w:t>
      </w:r>
      <w:r w:rsidR="00887395" w:rsidRPr="008233AA">
        <w:rPr>
          <w:rFonts w:ascii="Times New Roman" w:eastAsia="Arial" w:hAnsi="Times New Roman"/>
        </w:rPr>
        <w:t xml:space="preserve"> (</w:t>
      </w:r>
      <w:r w:rsidR="008233AA" w:rsidRPr="008233AA">
        <w:rPr>
          <w:rFonts w:ascii="Times New Roman" w:eastAsia="Arial" w:hAnsi="Times New Roman"/>
        </w:rPr>
        <w:t xml:space="preserve">cinquenta mil cento e noventa e </w:t>
      </w:r>
      <w:proofErr w:type="gramStart"/>
      <w:r w:rsidR="008233AA" w:rsidRPr="008233AA">
        <w:rPr>
          <w:rFonts w:ascii="Times New Roman" w:eastAsia="Arial" w:hAnsi="Times New Roman"/>
        </w:rPr>
        <w:t>um reais</w:t>
      </w:r>
      <w:proofErr w:type="gramEnd"/>
      <w:r w:rsidR="008233AA" w:rsidRPr="008233AA">
        <w:rPr>
          <w:rFonts w:ascii="Times New Roman" w:eastAsia="Arial" w:hAnsi="Times New Roman"/>
        </w:rPr>
        <w:t xml:space="preserve"> e noventa e nove centavos</w:t>
      </w:r>
      <w:r w:rsidR="00887395" w:rsidRPr="008233AA">
        <w:rPr>
          <w:rFonts w:ascii="Times New Roman" w:eastAsia="Arial" w:hAnsi="Times New Roman"/>
        </w:rPr>
        <w:t>)</w:t>
      </w:r>
      <w:r w:rsidRPr="008233AA">
        <w:rPr>
          <w:rFonts w:ascii="Times New Roman" w:eastAsia="Arial" w:hAnsi="Times New Roman"/>
        </w:rPr>
        <w:t>. Enfim, o prazo de vigência</w:t>
      </w:r>
      <w:r w:rsidRPr="00CC26AB">
        <w:rPr>
          <w:rFonts w:ascii="Times New Roman" w:eastAsia="Arial" w:hAnsi="Times New Roman"/>
        </w:rPr>
        <w:t xml:space="preserve"> dar-se-á com a ocorrência de qualquer destas situações retro mencionadas; qual ocorrer primeiro. </w:t>
      </w:r>
    </w:p>
    <w:p w:rsidR="00F81319" w:rsidRPr="00BC7156" w:rsidRDefault="00F81319" w:rsidP="00F81319">
      <w:pPr>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jc w:val="both"/>
        <w:rPr>
          <w:rFonts w:ascii="Times New Roman" w:eastAsia="Arial" w:hAnsi="Times New Roman"/>
          <w:b/>
          <w:bCs/>
          <w:highlight w:val="yellow"/>
        </w:rPr>
      </w:pPr>
    </w:p>
    <w:p w:rsidR="00A04246" w:rsidRPr="00CC26AB" w:rsidRDefault="00A04246" w:rsidP="00F81319">
      <w:pPr>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jc w:val="both"/>
        <w:rPr>
          <w:rFonts w:ascii="Times New Roman" w:eastAsia="Arial" w:hAnsi="Times New Roman"/>
          <w:b/>
          <w:bCs/>
        </w:rPr>
      </w:pPr>
      <w:r w:rsidRPr="00CC26AB">
        <w:rPr>
          <w:rFonts w:ascii="Times New Roman" w:eastAsia="Arial" w:hAnsi="Times New Roman"/>
          <w:b/>
          <w:bCs/>
        </w:rPr>
        <w:t>4. PREÇO</w:t>
      </w:r>
    </w:p>
    <w:p w:rsidR="00A04246" w:rsidRPr="00CC26AB" w:rsidRDefault="00A04246" w:rsidP="00F813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Times New Roman" w:hAnsi="Times New Roman"/>
        </w:rPr>
      </w:pPr>
      <w:r w:rsidRPr="00CC26AB">
        <w:rPr>
          <w:rFonts w:ascii="Times New Roman" w:hAnsi="Times New Roman"/>
        </w:rPr>
        <w:t>4.1 O preço para a prestação dos serviços objeto deste Contrato, é o apresentado na proposta da CONTRATADA, devidamente aprovado pelo CONTRATANTE, tendo o seu preço especificado no item 1.1 (um ponto um) do presente Contr</w:t>
      </w:r>
      <w:r w:rsidR="0007317D" w:rsidRPr="00CC26AB">
        <w:rPr>
          <w:rFonts w:ascii="Times New Roman" w:hAnsi="Times New Roman"/>
        </w:rPr>
        <w:t xml:space="preserve">ato; observando-se em especial o que restou expressamente ajustado na respectiva </w:t>
      </w:r>
      <w:r w:rsidR="0007317D" w:rsidRPr="00CC26AB">
        <w:rPr>
          <w:rFonts w:ascii="Times New Roman" w:eastAsia="Arial" w:hAnsi="Times New Roman"/>
        </w:rPr>
        <w:t>Ata de Registro de Preços advinda do P</w:t>
      </w:r>
      <w:r w:rsidR="00CC26AB" w:rsidRPr="00CC26AB">
        <w:rPr>
          <w:rFonts w:ascii="Times New Roman" w:eastAsia="Arial" w:hAnsi="Times New Roman"/>
        </w:rPr>
        <w:t>rocesso Licitatório nº 046/2019</w:t>
      </w:r>
      <w:r w:rsidR="0007317D" w:rsidRPr="00CC26AB">
        <w:rPr>
          <w:rFonts w:ascii="Times New Roman" w:eastAsia="Arial" w:hAnsi="Times New Roman"/>
        </w:rPr>
        <w:t xml:space="preserve"> (fls. </w:t>
      </w:r>
      <w:r w:rsidR="00CC26AB" w:rsidRPr="00CC26AB">
        <w:rPr>
          <w:rFonts w:ascii="Times New Roman" w:eastAsia="Arial" w:hAnsi="Times New Roman"/>
        </w:rPr>
        <w:t>295/301</w:t>
      </w:r>
      <w:r w:rsidR="0007317D" w:rsidRPr="00CC26AB">
        <w:rPr>
          <w:rFonts w:ascii="Times New Roman" w:eastAsia="Arial" w:hAnsi="Times New Roman"/>
        </w:rPr>
        <w:t xml:space="preserve">). </w:t>
      </w:r>
    </w:p>
    <w:p w:rsidR="00A04246" w:rsidRPr="00CC26AB" w:rsidRDefault="00A04246" w:rsidP="00F813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Times New Roman" w:hAnsi="Times New Roman"/>
        </w:rPr>
      </w:pPr>
      <w:r w:rsidRPr="00CC26AB">
        <w:rPr>
          <w:rFonts w:ascii="Times New Roman" w:hAnsi="Times New Roman"/>
        </w:rPr>
        <w:t xml:space="preserve">4.2 O valor </w:t>
      </w:r>
      <w:proofErr w:type="spellStart"/>
      <w:r w:rsidRPr="00CC26AB">
        <w:rPr>
          <w:rFonts w:ascii="Times New Roman" w:hAnsi="Times New Roman"/>
        </w:rPr>
        <w:t>retro-referido</w:t>
      </w:r>
      <w:proofErr w:type="spellEnd"/>
      <w:r w:rsidRPr="00CC26AB">
        <w:rPr>
          <w:rFonts w:ascii="Times New Roman" w:hAnsi="Times New Roman"/>
        </w:rPr>
        <w:t xml:space="preserve"> é final, não se admitindo qualquer alteração, estando incluídos no mesmo todas as despesas e custos, diretos e indiretos, como também os lucros da CONTRATADA. A data base para o reajuste do contrato é a data da homologação da Licitação pela Autoridade Competente.</w:t>
      </w:r>
    </w:p>
    <w:p w:rsidR="00A04246" w:rsidRPr="00CC26AB" w:rsidRDefault="00A04246" w:rsidP="00F8131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jc w:val="both"/>
        <w:rPr>
          <w:rFonts w:ascii="Times New Roman" w:hAnsi="Times New Roman"/>
          <w:shd w:val="clear" w:color="auto" w:fill="FFFFFF"/>
        </w:rPr>
      </w:pPr>
      <w:r w:rsidRPr="00CC26AB">
        <w:rPr>
          <w:rFonts w:ascii="Times New Roman" w:eastAsia="Arial" w:hAnsi="Times New Roman"/>
        </w:rPr>
        <w:t xml:space="preserve">4.3 Recursos para pagamentos - Dotação Orçamentária: </w:t>
      </w:r>
      <w:r w:rsidRPr="00CC26AB">
        <w:rPr>
          <w:rFonts w:ascii="Times New Roman" w:eastAsia="Arial" w:hAnsi="Times New Roman"/>
          <w:lang w:val="nl-NL" w:eastAsia="nl-NL"/>
        </w:rPr>
        <w:t xml:space="preserve">Projeto atividade 4.122.2010.2012 – Manutenção das Atividades da AGIR. </w:t>
      </w:r>
      <w:r w:rsidRPr="00CC26AB">
        <w:rPr>
          <w:rFonts w:ascii="Times New Roman" w:eastAsia="Arial" w:hAnsi="Times New Roman"/>
        </w:rPr>
        <w:t>Elemento de despesa: 3.3.9.0.00 – Aplicação Direta. 10008 – Recursos Ordinários – AGIR - Taxas.</w:t>
      </w:r>
    </w:p>
    <w:p w:rsidR="00F81319" w:rsidRPr="00BC7156" w:rsidRDefault="00F81319" w:rsidP="00F8131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jc w:val="both"/>
        <w:rPr>
          <w:rFonts w:ascii="Times New Roman" w:eastAsia="Arial" w:hAnsi="Times New Roman"/>
          <w:b/>
          <w:bCs/>
          <w:highlight w:val="yellow"/>
        </w:rPr>
      </w:pPr>
    </w:p>
    <w:p w:rsidR="00A04246" w:rsidRPr="00CC26AB" w:rsidRDefault="00A04246" w:rsidP="00F8131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jc w:val="both"/>
        <w:rPr>
          <w:rFonts w:ascii="Times New Roman" w:eastAsia="Arial" w:hAnsi="Times New Roman"/>
          <w:b/>
          <w:bCs/>
        </w:rPr>
      </w:pPr>
      <w:r w:rsidRPr="00CC26AB">
        <w:rPr>
          <w:rFonts w:ascii="Times New Roman" w:eastAsia="Arial" w:hAnsi="Times New Roman"/>
          <w:b/>
          <w:bCs/>
        </w:rPr>
        <w:t>5. PRAZO DE EXECUÇÃO/ENTREGA</w:t>
      </w:r>
    </w:p>
    <w:p w:rsidR="00A04246" w:rsidRPr="00CC26AB" w:rsidRDefault="00A04246" w:rsidP="00F813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Times New Roman" w:hAnsi="Times New Roman"/>
          <w:shd w:val="clear" w:color="auto" w:fill="FFFFFF"/>
        </w:rPr>
      </w:pPr>
      <w:r w:rsidRPr="00CC26AB">
        <w:rPr>
          <w:rFonts w:ascii="Times New Roman" w:hAnsi="Times New Roman"/>
          <w:shd w:val="clear" w:color="auto" w:fill="FFFFFF"/>
        </w:rPr>
        <w:t>5.1 Os serviços deverão ser prestados conforme a necessidade da AGIR.</w:t>
      </w:r>
    </w:p>
    <w:p w:rsidR="00A04246" w:rsidRPr="00CC26AB" w:rsidRDefault="00A04246" w:rsidP="00F81319">
      <w:pPr>
        <w:autoSpaceDE w:val="0"/>
        <w:autoSpaceDN w:val="0"/>
        <w:adjustRightInd w:val="0"/>
        <w:spacing w:after="0"/>
        <w:jc w:val="both"/>
        <w:rPr>
          <w:rFonts w:ascii="Times New Roman" w:hAnsi="Times New Roman"/>
          <w:shd w:val="clear" w:color="auto" w:fill="FFFFFF"/>
        </w:rPr>
      </w:pPr>
      <w:r w:rsidRPr="00CC26AB">
        <w:rPr>
          <w:rFonts w:ascii="Times New Roman" w:hAnsi="Times New Roman"/>
          <w:shd w:val="clear" w:color="auto" w:fill="FFFFFF"/>
        </w:rPr>
        <w:t>5.2 Os serviços serão prestados nas dependências da própria contratada, que manterá contato com a AGIR por meio eletrônico (e-mail) e/ou telefônico.</w:t>
      </w:r>
    </w:p>
    <w:p w:rsidR="00A04246" w:rsidRPr="00CC26AB" w:rsidRDefault="00A04246" w:rsidP="00F81319">
      <w:pPr>
        <w:autoSpaceDE w:val="0"/>
        <w:autoSpaceDN w:val="0"/>
        <w:adjustRightInd w:val="0"/>
        <w:spacing w:after="0"/>
        <w:jc w:val="both"/>
        <w:rPr>
          <w:rFonts w:ascii="Times New Roman" w:hAnsi="Times New Roman"/>
          <w:shd w:val="clear" w:color="auto" w:fill="FFFFFF"/>
        </w:rPr>
      </w:pPr>
      <w:r w:rsidRPr="00CC26AB">
        <w:rPr>
          <w:rFonts w:ascii="Times New Roman" w:hAnsi="Times New Roman"/>
          <w:shd w:val="clear" w:color="auto" w:fill="FFFFFF"/>
        </w:rPr>
        <w:t xml:space="preserve">5.3 A contratada fornecerá a AGIR, sistema eletrônico de consulta para a compra de passagens a fim de auxiliar no controle da quantidade emitida e igualmente, na agilidade em relação à compra dos bilhetes. </w:t>
      </w:r>
    </w:p>
    <w:p w:rsidR="00A04246" w:rsidRPr="00CC26AB" w:rsidRDefault="00A04246" w:rsidP="00F813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Times New Roman" w:hAnsi="Times New Roman"/>
        </w:rPr>
      </w:pPr>
      <w:r w:rsidRPr="00CC26AB">
        <w:rPr>
          <w:rFonts w:ascii="Times New Roman" w:hAnsi="Times New Roman"/>
          <w:shd w:val="clear" w:color="auto" w:fill="FFFFFF"/>
        </w:rPr>
        <w:t xml:space="preserve">5.4 </w:t>
      </w:r>
      <w:proofErr w:type="gramStart"/>
      <w:r w:rsidRPr="00CC26AB">
        <w:rPr>
          <w:rFonts w:ascii="Times New Roman" w:hAnsi="Times New Roman"/>
          <w:shd w:val="clear" w:color="auto" w:fill="FFFFFF"/>
        </w:rPr>
        <w:t>Após</w:t>
      </w:r>
      <w:proofErr w:type="gramEnd"/>
      <w:r w:rsidRPr="00CC26AB">
        <w:rPr>
          <w:rFonts w:ascii="Times New Roman" w:hAnsi="Times New Roman"/>
          <w:shd w:val="clear" w:color="auto" w:fill="FFFFFF"/>
        </w:rPr>
        <w:t xml:space="preserve"> efetuada a solicitação por meio de sistema, as passagens</w:t>
      </w:r>
      <w:r w:rsidRPr="00CC26AB">
        <w:rPr>
          <w:rFonts w:ascii="Times New Roman" w:hAnsi="Times New Roman"/>
        </w:rPr>
        <w:t xml:space="preserve"> deverão ser encaminhadas no prazo máximo de </w:t>
      </w:r>
      <w:r w:rsidRPr="00CC26AB">
        <w:rPr>
          <w:rFonts w:ascii="Times New Roman" w:hAnsi="Times New Roman"/>
          <w:b/>
          <w:shd w:val="clear" w:color="auto" w:fill="FFFFFF"/>
        </w:rPr>
        <w:t>24 (vinte e quatro) horas via correio eletrônico,</w:t>
      </w:r>
      <w:r w:rsidRPr="00CC26AB">
        <w:rPr>
          <w:rFonts w:ascii="Times New Roman" w:hAnsi="Times New Roman"/>
        </w:rPr>
        <w:t xml:space="preserve"> nas condições estipuladas no presente Edital e seus Anexos.</w:t>
      </w:r>
    </w:p>
    <w:p w:rsidR="00A04246" w:rsidRPr="00CC26AB" w:rsidRDefault="00A04246" w:rsidP="00F813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Times New Roman" w:hAnsi="Times New Roman"/>
        </w:rPr>
      </w:pPr>
      <w:r w:rsidRPr="00CC26AB">
        <w:rPr>
          <w:rFonts w:ascii="Times New Roman" w:hAnsi="Times New Roman"/>
        </w:rPr>
        <w:t>5.5 Os bilhetes/passagens deverão ser encaminhados a AGIR. Após o envio do bilhete/passagem a proponente deverá encaminhar a Nota Fiscal/Fatura correspondente às quantias solicitadas, que será submetida à aprovação do Responsável.</w:t>
      </w:r>
    </w:p>
    <w:p w:rsidR="00A04246" w:rsidRPr="00CC26AB" w:rsidRDefault="00A04246" w:rsidP="00F813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Times New Roman" w:hAnsi="Times New Roman"/>
        </w:rPr>
      </w:pPr>
      <w:r w:rsidRPr="00CC26AB">
        <w:rPr>
          <w:rFonts w:ascii="Times New Roman" w:hAnsi="Times New Roman"/>
        </w:rPr>
        <w:t xml:space="preserve">5.6 Os bilhetes que forem recusados, por irregularidade ou por estarem em desacordo com a solicitação, deverão ser corrigidos ou reemitidos no </w:t>
      </w:r>
      <w:r w:rsidRPr="00CC26AB">
        <w:rPr>
          <w:rFonts w:ascii="Times New Roman" w:hAnsi="Times New Roman"/>
          <w:shd w:val="clear" w:color="auto" w:fill="FFFFFF"/>
        </w:rPr>
        <w:t>prazo máximo de 24 (vinte e quatro) horas</w:t>
      </w:r>
      <w:r w:rsidRPr="00CC26AB">
        <w:rPr>
          <w:rFonts w:ascii="Times New Roman" w:hAnsi="Times New Roman"/>
        </w:rPr>
        <w:t xml:space="preserve">, contados da data de notificação apresentada à agência, sem qualquer ônus para </w:t>
      </w:r>
      <w:proofErr w:type="gramStart"/>
      <w:r w:rsidRPr="00CC26AB">
        <w:rPr>
          <w:rFonts w:ascii="Times New Roman" w:hAnsi="Times New Roman"/>
        </w:rPr>
        <w:t>a AGIR</w:t>
      </w:r>
      <w:proofErr w:type="gramEnd"/>
      <w:r w:rsidRPr="00CC26AB">
        <w:rPr>
          <w:rFonts w:ascii="Times New Roman" w:hAnsi="Times New Roman"/>
        </w:rPr>
        <w:t xml:space="preserve">. </w:t>
      </w:r>
    </w:p>
    <w:p w:rsidR="00A04246" w:rsidRPr="00CC26AB" w:rsidRDefault="00A04246" w:rsidP="00F813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Times New Roman" w:hAnsi="Times New Roman"/>
        </w:rPr>
      </w:pPr>
      <w:proofErr w:type="gramStart"/>
      <w:r w:rsidRPr="00CC26AB">
        <w:rPr>
          <w:rFonts w:ascii="Times New Roman" w:hAnsi="Times New Roman"/>
        </w:rPr>
        <w:t>5.7 Não sanada</w:t>
      </w:r>
      <w:proofErr w:type="gramEnd"/>
      <w:r w:rsidRPr="00CC26AB">
        <w:rPr>
          <w:rFonts w:ascii="Times New Roman" w:hAnsi="Times New Roman"/>
        </w:rPr>
        <w:t xml:space="preserve"> a irregularidade no prazo estipulado, a empresa estará sujeita às penalidades previstas neste Edital, na Ata de Registro de Preços, na Minuta do Contrato e na Lei.</w:t>
      </w:r>
    </w:p>
    <w:p w:rsidR="00A04246" w:rsidRPr="00CC26AB" w:rsidRDefault="00A04246" w:rsidP="00F813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Times New Roman" w:hAnsi="Times New Roman"/>
        </w:rPr>
      </w:pPr>
      <w:r w:rsidRPr="00CC26AB">
        <w:rPr>
          <w:rFonts w:ascii="Times New Roman" w:hAnsi="Times New Roman"/>
        </w:rPr>
        <w:t>5.8 O recebimento dos bilhetes/passagens, mesmo que definitivo, não exclui a responsabilidade da empresa, cabendo-lhe sanar quaisquer irregularidades detectadas.</w:t>
      </w:r>
    </w:p>
    <w:p w:rsidR="00A04246" w:rsidRPr="00CC26AB" w:rsidRDefault="00A04246" w:rsidP="00F813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Times New Roman" w:hAnsi="Times New Roman"/>
        </w:rPr>
      </w:pPr>
      <w:r w:rsidRPr="00CC26AB">
        <w:rPr>
          <w:rFonts w:ascii="Times New Roman" w:hAnsi="Times New Roman"/>
        </w:rPr>
        <w:t>5.9 Os serviços deverão ser prestados conforme a necessidade da AGIR, tendo por referência os gastos realizados nos últimos 24 (vinte e quatro) meses, conforme disposto no Anexo I – Termo de Referência.</w:t>
      </w:r>
    </w:p>
    <w:p w:rsidR="00F81319" w:rsidRPr="00CC26AB" w:rsidRDefault="00F81319" w:rsidP="00F8131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jc w:val="both"/>
        <w:rPr>
          <w:rFonts w:ascii="Times New Roman" w:eastAsia="Arial" w:hAnsi="Times New Roman"/>
          <w:b/>
          <w:bCs/>
          <w:shd w:val="clear" w:color="auto" w:fill="FFFFFF"/>
        </w:rPr>
      </w:pPr>
    </w:p>
    <w:p w:rsidR="00A04246" w:rsidRPr="00CC26AB" w:rsidRDefault="00A04246" w:rsidP="00F8131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jc w:val="both"/>
        <w:rPr>
          <w:rFonts w:ascii="Times New Roman" w:eastAsia="Arial" w:hAnsi="Times New Roman"/>
          <w:b/>
          <w:bCs/>
        </w:rPr>
      </w:pPr>
      <w:r w:rsidRPr="00CC26AB">
        <w:rPr>
          <w:rFonts w:ascii="Times New Roman" w:eastAsia="Arial" w:hAnsi="Times New Roman"/>
          <w:b/>
          <w:bCs/>
          <w:shd w:val="clear" w:color="auto" w:fill="FFFFFF"/>
        </w:rPr>
        <w:t>6. CONDIÇÕES E FORMA DE PAGAMENTO</w:t>
      </w:r>
    </w:p>
    <w:p w:rsidR="00A04246" w:rsidRPr="00CC26AB" w:rsidRDefault="00A04246" w:rsidP="00F813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Times New Roman" w:hAnsi="Times New Roman"/>
        </w:rPr>
      </w:pPr>
      <w:r w:rsidRPr="00CC26AB">
        <w:rPr>
          <w:rFonts w:ascii="Times New Roman" w:hAnsi="Times New Roman"/>
        </w:rPr>
        <w:t>6.1 Constitui encargo da CONTRATADA o adiantamento aos seus fornecedores das despesas necessárias à prestação dos serviços objeto da licitação, as quais lhe serão reembolsadas pela AGIR nos termos definidos nos subitens seguintes.</w:t>
      </w:r>
    </w:p>
    <w:p w:rsidR="00A04246" w:rsidRPr="00CC26AB" w:rsidRDefault="00A04246" w:rsidP="00F813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Times New Roman" w:hAnsi="Times New Roman"/>
        </w:rPr>
      </w:pPr>
      <w:smartTag w:uri="urn:schemas-microsoft-com:office:smarttags" w:element="metricconverter">
        <w:smartTagPr>
          <w:attr w:name="ProductID" w:val="6.2 A"/>
        </w:smartTagPr>
        <w:r w:rsidRPr="00CC26AB">
          <w:rPr>
            <w:rFonts w:ascii="Times New Roman" w:hAnsi="Times New Roman"/>
          </w:rPr>
          <w:t>6.2 A</w:t>
        </w:r>
      </w:smartTag>
      <w:r w:rsidRPr="00CC26AB">
        <w:rPr>
          <w:rFonts w:ascii="Times New Roman" w:hAnsi="Times New Roman"/>
        </w:rPr>
        <w:t xml:space="preserve"> AGIR </w:t>
      </w:r>
      <w:proofErr w:type="gramStart"/>
      <w:r w:rsidRPr="00CC26AB">
        <w:rPr>
          <w:rFonts w:ascii="Times New Roman" w:hAnsi="Times New Roman"/>
        </w:rPr>
        <w:t>pagará</w:t>
      </w:r>
      <w:proofErr w:type="gramEnd"/>
      <w:r w:rsidRPr="00CC26AB">
        <w:rPr>
          <w:rFonts w:ascii="Times New Roman" w:hAnsi="Times New Roman"/>
        </w:rPr>
        <w:t xml:space="preserve"> à CONTRATADA, pela prestação dos serviços, os preços estipulados pelos fornecedores desta última, constantes das tabelas desses fornecedores e vigentes à época da solicitação dos serviços, acrescido, quando for o caso, do valor por transação indicado na proposta comercial da CONTRATADA. </w:t>
      </w:r>
    </w:p>
    <w:p w:rsidR="00A04246" w:rsidRPr="00CC26AB" w:rsidRDefault="00A04246" w:rsidP="00F813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Times New Roman" w:hAnsi="Times New Roman"/>
        </w:rPr>
      </w:pPr>
      <w:r w:rsidRPr="00CC26AB">
        <w:rPr>
          <w:rFonts w:ascii="Times New Roman" w:hAnsi="Times New Roman"/>
        </w:rPr>
        <w:t xml:space="preserve">6.3 O pagamento será efetuado, pela AGIR, após a prestação dos serviços e no prazo máximo de 15 (quinze) dias úteis, a contar de sua aceitação definitiva pelo Departamento Administrativo da AGIR, por meio de </w:t>
      </w:r>
      <w:r w:rsidRPr="00CC26AB">
        <w:rPr>
          <w:rFonts w:ascii="Times New Roman" w:hAnsi="Times New Roman"/>
        </w:rPr>
        <w:lastRenderedPageBreak/>
        <w:t xml:space="preserve">depósito bancário ou por outro meio que vier a ser acordado entre as partes, mediante entrega da correspondente nota fiscal/fatura (corretamente preenchida) ao Departamento Administrativo da AGIR, acompanhada da seguinte documentação: </w:t>
      </w:r>
    </w:p>
    <w:p w:rsidR="00A04246" w:rsidRPr="00CC26AB" w:rsidRDefault="00A04246" w:rsidP="00F813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Times New Roman" w:hAnsi="Times New Roman"/>
        </w:rPr>
      </w:pPr>
      <w:r w:rsidRPr="00CC26AB">
        <w:rPr>
          <w:rFonts w:ascii="Times New Roman" w:hAnsi="Times New Roman"/>
        </w:rPr>
        <w:t>a) documentos que comprovem a emissão das passagens aéreas, nos preços correspondentes aos serviços faturados;</w:t>
      </w:r>
    </w:p>
    <w:p w:rsidR="00A04246" w:rsidRPr="00CC26AB" w:rsidRDefault="00A04246" w:rsidP="00F813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Times New Roman" w:hAnsi="Times New Roman"/>
        </w:rPr>
      </w:pPr>
      <w:r w:rsidRPr="00CC26AB">
        <w:rPr>
          <w:rFonts w:ascii="Times New Roman" w:hAnsi="Times New Roman"/>
        </w:rPr>
        <w:t>b) relatórios de emissões, comprovando a data da emissão das passagens, o nome da companhia aérea, o número do voo, o nome do passageiro, o preço da tarifa praticada, o valor por transação previsto na proposta comercial, as taxas de embarque e o valor final das passagens;</w:t>
      </w:r>
    </w:p>
    <w:p w:rsidR="00A04246" w:rsidRPr="00CC26AB" w:rsidRDefault="00A04246" w:rsidP="00F813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Times New Roman" w:hAnsi="Times New Roman"/>
        </w:rPr>
      </w:pPr>
      <w:r w:rsidRPr="00CC26AB">
        <w:rPr>
          <w:rFonts w:ascii="Times New Roman" w:hAnsi="Times New Roman"/>
        </w:rPr>
        <w:t xml:space="preserve">c) comprovante de documentação da companhia aérea respectiva quanto à política por ela adotada relativamente a cancelamento, </w:t>
      </w:r>
      <w:proofErr w:type="spellStart"/>
      <w:r w:rsidRPr="00CC26AB">
        <w:rPr>
          <w:rFonts w:ascii="Times New Roman" w:hAnsi="Times New Roman"/>
        </w:rPr>
        <w:t>reemissão</w:t>
      </w:r>
      <w:proofErr w:type="spellEnd"/>
      <w:r w:rsidRPr="00CC26AB">
        <w:rPr>
          <w:rFonts w:ascii="Times New Roman" w:hAnsi="Times New Roman"/>
        </w:rPr>
        <w:t xml:space="preserve"> e remarcação de passagens aéreas, quando houver esse tipo de ocorrência no período referente à nota fiscal/fatura;</w:t>
      </w:r>
    </w:p>
    <w:p w:rsidR="00A04246" w:rsidRPr="00CC26AB" w:rsidRDefault="00A04246" w:rsidP="00F813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Times New Roman" w:hAnsi="Times New Roman"/>
        </w:rPr>
      </w:pPr>
      <w:r w:rsidRPr="00CC26AB">
        <w:rPr>
          <w:rFonts w:ascii="Times New Roman" w:hAnsi="Times New Roman"/>
        </w:rPr>
        <w:t>6.3.1 O pagamento à CONTRATADA não será efetivado caso esta não encaminhe a AGIR a nota fiscal/fatura (corretamente preenchida) e os demais documentos relacionados no subitem 6.3.</w:t>
      </w:r>
    </w:p>
    <w:p w:rsidR="00A04246" w:rsidRPr="00CC26AB" w:rsidRDefault="00A04246" w:rsidP="00F813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Times New Roman" w:hAnsi="Times New Roman"/>
        </w:rPr>
      </w:pPr>
      <w:r w:rsidRPr="00CC26AB">
        <w:rPr>
          <w:rFonts w:ascii="Times New Roman" w:hAnsi="Times New Roman"/>
        </w:rPr>
        <w:t xml:space="preserve">6.4 Em caso de irregularidade nos documentos citados no subitem 6.3, o prazo de pagamento será </w:t>
      </w:r>
      <w:proofErr w:type="gramStart"/>
      <w:r w:rsidRPr="00CC26AB">
        <w:rPr>
          <w:rFonts w:ascii="Times New Roman" w:hAnsi="Times New Roman"/>
        </w:rPr>
        <w:t>contado a partir de sua reapresentação, devidamente regularizados</w:t>
      </w:r>
      <w:proofErr w:type="gramEnd"/>
      <w:r w:rsidRPr="00CC26AB">
        <w:rPr>
          <w:rFonts w:ascii="Times New Roman" w:hAnsi="Times New Roman"/>
        </w:rPr>
        <w:t xml:space="preserve">. </w:t>
      </w:r>
    </w:p>
    <w:p w:rsidR="00A04246" w:rsidRPr="00CC26AB" w:rsidRDefault="00A04246" w:rsidP="00F813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Times New Roman" w:hAnsi="Times New Roman"/>
        </w:rPr>
      </w:pPr>
      <w:r w:rsidRPr="00CC26AB">
        <w:rPr>
          <w:rFonts w:ascii="Times New Roman" w:hAnsi="Times New Roman"/>
        </w:rPr>
        <w:t xml:space="preserve">6.4.1 O atraso da CONTRATADA no envio da documentação implicará na sua responsabilização pelo ônus decorrente das multas e correções aplicadas em razão do não recolhimento de encargos e outras obrigações em tempo hábil, nada podendo ser repassado </w:t>
      </w:r>
      <w:proofErr w:type="gramStart"/>
      <w:r w:rsidRPr="00CC26AB">
        <w:rPr>
          <w:rFonts w:ascii="Times New Roman" w:hAnsi="Times New Roman"/>
        </w:rPr>
        <w:t>à</w:t>
      </w:r>
      <w:proofErr w:type="gramEnd"/>
      <w:r w:rsidRPr="00CC26AB">
        <w:rPr>
          <w:rFonts w:ascii="Times New Roman" w:hAnsi="Times New Roman"/>
        </w:rPr>
        <w:t xml:space="preserve"> AGIR.    </w:t>
      </w:r>
    </w:p>
    <w:p w:rsidR="00A04246" w:rsidRPr="00CC26AB" w:rsidRDefault="00A04246" w:rsidP="00F813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Times New Roman" w:hAnsi="Times New Roman"/>
        </w:rPr>
      </w:pPr>
      <w:smartTag w:uri="urn:schemas-microsoft-com:office:smarttags" w:element="metricconverter">
        <w:smartTagPr>
          <w:attr w:name="ProductID" w:val="6.5 A"/>
        </w:smartTagPr>
        <w:r w:rsidRPr="00CC26AB">
          <w:rPr>
            <w:rFonts w:ascii="Times New Roman" w:hAnsi="Times New Roman"/>
          </w:rPr>
          <w:t>6.5 A</w:t>
        </w:r>
      </w:smartTag>
      <w:r w:rsidRPr="00CC26AB">
        <w:rPr>
          <w:rFonts w:ascii="Times New Roman" w:hAnsi="Times New Roman"/>
        </w:rPr>
        <w:t xml:space="preserve"> AGIR, identificando quaisquer divergências na nota fiscal/fatura, especialmente no que tange a preços e quantitativos dos serviços prestados, deverá devolvê-la à CONTRATADA para que sejam feitas as correções necessárias.</w:t>
      </w:r>
    </w:p>
    <w:p w:rsidR="00A04246" w:rsidRPr="00CC26AB" w:rsidRDefault="00A04246" w:rsidP="00F813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Times New Roman" w:hAnsi="Times New Roman"/>
        </w:rPr>
      </w:pPr>
      <w:r w:rsidRPr="00CC26AB">
        <w:rPr>
          <w:rFonts w:ascii="Times New Roman" w:hAnsi="Times New Roman"/>
        </w:rPr>
        <w:t>6.6 Nos preços dos serviços já deverão estar incluídos todos e quaisquer ônus incidentes sobre os mesmos, inclusive os de caráter previdenciário, social, trabalhista, tributário e fiscal, sendo que nenhum outro pagamento será devido pela AGIR à CONTRATADA, seja a que título for direta ou indiretamente.</w:t>
      </w:r>
    </w:p>
    <w:p w:rsidR="00A04246" w:rsidRPr="00CC26AB" w:rsidRDefault="00A04246" w:rsidP="00F813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Times New Roman" w:hAnsi="Times New Roman"/>
        </w:rPr>
      </w:pPr>
      <w:smartTag w:uri="urn:schemas-microsoft-com:office:smarttags" w:element="metricconverter">
        <w:smartTagPr>
          <w:attr w:name="ProductID" w:val="6.7 A"/>
        </w:smartTagPr>
        <w:r w:rsidRPr="00CC26AB">
          <w:rPr>
            <w:rFonts w:ascii="Times New Roman" w:hAnsi="Times New Roman"/>
          </w:rPr>
          <w:t>6.7 A</w:t>
        </w:r>
      </w:smartTag>
      <w:r w:rsidRPr="00CC26AB">
        <w:rPr>
          <w:rFonts w:ascii="Times New Roman" w:hAnsi="Times New Roman"/>
        </w:rPr>
        <w:t xml:space="preserve"> AGIR </w:t>
      </w:r>
      <w:proofErr w:type="gramStart"/>
      <w:r w:rsidRPr="00CC26AB">
        <w:rPr>
          <w:rFonts w:ascii="Times New Roman" w:hAnsi="Times New Roman"/>
        </w:rPr>
        <w:t>pagará</w:t>
      </w:r>
      <w:proofErr w:type="gramEnd"/>
      <w:r w:rsidRPr="00CC26AB">
        <w:rPr>
          <w:rFonts w:ascii="Times New Roman" w:hAnsi="Times New Roman"/>
        </w:rPr>
        <w:t xml:space="preserve"> à CONTRATADA somente os serviços efetivamente demandados e prestados durante a vigência do contrato, não se comprometendo a garantir a realização de serviços ou o pagamento de valores mínimos.</w:t>
      </w:r>
    </w:p>
    <w:p w:rsidR="00A04246" w:rsidRPr="00CC26AB" w:rsidRDefault="00A04246" w:rsidP="00F813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Times New Roman" w:hAnsi="Times New Roman"/>
        </w:rPr>
      </w:pPr>
      <w:proofErr w:type="gramStart"/>
      <w:r w:rsidRPr="00CC26AB">
        <w:rPr>
          <w:rFonts w:ascii="Times New Roman" w:hAnsi="Times New Roman"/>
        </w:rPr>
        <w:t>6.8 Todo</w:t>
      </w:r>
      <w:proofErr w:type="gramEnd"/>
      <w:r w:rsidRPr="00CC26AB">
        <w:rPr>
          <w:rFonts w:ascii="Times New Roman" w:hAnsi="Times New Roman"/>
        </w:rPr>
        <w:t xml:space="preserve"> pagamento que vier a ser considerado contratualmente indevido será objeto de ajuste nos pagamentos futuros ou cobrado da CONTRATADA.</w:t>
      </w:r>
    </w:p>
    <w:p w:rsidR="00A04246" w:rsidRPr="00CC26AB" w:rsidRDefault="00A04246" w:rsidP="00F813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Times New Roman" w:hAnsi="Times New Roman"/>
        </w:rPr>
      </w:pPr>
      <w:r w:rsidRPr="00CC26AB">
        <w:rPr>
          <w:rFonts w:ascii="Times New Roman" w:hAnsi="Times New Roman"/>
        </w:rPr>
        <w:t>6.9 O pagamento efetuado não implica reconhecimento pela AGIR de adimplemento por parte da CONTRATADA relativamente às obrigações devidas por esta última, nem novação em relação a qualquer regra constante das especificações do contrato.</w:t>
      </w:r>
    </w:p>
    <w:p w:rsidR="00A04246" w:rsidRPr="00CC26AB" w:rsidRDefault="00A04246" w:rsidP="00F813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Times New Roman" w:hAnsi="Times New Roman"/>
        </w:rPr>
      </w:pPr>
      <w:proofErr w:type="gramStart"/>
      <w:r w:rsidRPr="00CC26AB">
        <w:rPr>
          <w:rFonts w:ascii="Times New Roman" w:hAnsi="Times New Roman"/>
        </w:rPr>
        <w:t>6.10 Nenhum</w:t>
      </w:r>
      <w:proofErr w:type="gramEnd"/>
      <w:r w:rsidRPr="00CC26AB">
        <w:rPr>
          <w:rFonts w:ascii="Times New Roman" w:hAnsi="Times New Roman"/>
        </w:rPr>
        <w:t xml:space="preserve"> pagamento será efetuado à empresa, enquanto houver pendência de liquidação de obrigação financeira, em virtude de penalidade ou inadimplência contratual.</w:t>
      </w:r>
    </w:p>
    <w:p w:rsidR="00A04246" w:rsidRPr="00CC26AB" w:rsidRDefault="00A04246" w:rsidP="00F813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Times New Roman" w:hAnsi="Times New Roman"/>
        </w:rPr>
      </w:pPr>
      <w:r w:rsidRPr="00CC26AB">
        <w:rPr>
          <w:rFonts w:ascii="Times New Roman" w:hAnsi="Times New Roman"/>
        </w:rPr>
        <w:t xml:space="preserve">6.11 Não haverá, </w:t>
      </w:r>
      <w:proofErr w:type="gramStart"/>
      <w:r w:rsidRPr="00CC26AB">
        <w:rPr>
          <w:rFonts w:ascii="Times New Roman" w:hAnsi="Times New Roman"/>
        </w:rPr>
        <w:t>sob hipótese</w:t>
      </w:r>
      <w:proofErr w:type="gramEnd"/>
      <w:r w:rsidRPr="00CC26AB">
        <w:rPr>
          <w:rFonts w:ascii="Times New Roman" w:hAnsi="Times New Roman"/>
        </w:rPr>
        <w:t xml:space="preserve"> alguma, pagamento antecipado.</w:t>
      </w:r>
    </w:p>
    <w:p w:rsidR="00A04246" w:rsidRPr="00CC26AB" w:rsidRDefault="00A04246" w:rsidP="00F8131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Times New Roman" w:hAnsi="Times New Roman"/>
        </w:rPr>
      </w:pPr>
      <w:r w:rsidRPr="00CC26AB">
        <w:rPr>
          <w:rFonts w:ascii="Times New Roman" w:hAnsi="Times New Roman"/>
        </w:rPr>
        <w:t xml:space="preserve">6.12 No caso de eventuais atrasos de pagamento das faturas, por culpa da AGIR, o valor será atualizado monetariamente nos termos do art. 117 da Constituição Estadual de SC, acrescido da multa de 2% (dois por cento) e juros de mora de 6% (seis por cento) ao ano, </w:t>
      </w:r>
      <w:proofErr w:type="gramStart"/>
      <w:r w:rsidRPr="00CC26AB">
        <w:rPr>
          <w:rFonts w:ascii="Times New Roman" w:hAnsi="Times New Roman"/>
          <w:i/>
        </w:rPr>
        <w:t>pro rata</w:t>
      </w:r>
      <w:proofErr w:type="gramEnd"/>
      <w:r w:rsidRPr="00CC26AB">
        <w:rPr>
          <w:rFonts w:ascii="Times New Roman" w:hAnsi="Times New Roman"/>
          <w:i/>
        </w:rPr>
        <w:t xml:space="preserve"> die</w:t>
      </w:r>
      <w:r w:rsidRPr="00CC26AB">
        <w:rPr>
          <w:rFonts w:ascii="Times New Roman" w:hAnsi="Times New Roman"/>
        </w:rPr>
        <w:t>.</w:t>
      </w:r>
    </w:p>
    <w:p w:rsidR="00F81319" w:rsidRPr="00CC26AB" w:rsidRDefault="00F81319" w:rsidP="00F8131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jc w:val="both"/>
        <w:rPr>
          <w:rFonts w:ascii="Times New Roman" w:eastAsia="Arial" w:hAnsi="Times New Roman"/>
          <w:b/>
          <w:bCs/>
        </w:rPr>
      </w:pPr>
    </w:p>
    <w:p w:rsidR="00A04246" w:rsidRPr="00CC26AB" w:rsidRDefault="00A04246" w:rsidP="00F8131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jc w:val="both"/>
        <w:rPr>
          <w:rFonts w:ascii="Times New Roman" w:eastAsia="Arial" w:hAnsi="Times New Roman"/>
          <w:b/>
          <w:bCs/>
        </w:rPr>
      </w:pPr>
      <w:r w:rsidRPr="00CC26AB">
        <w:rPr>
          <w:rFonts w:ascii="Times New Roman" w:eastAsia="Arial" w:hAnsi="Times New Roman"/>
          <w:b/>
          <w:bCs/>
        </w:rPr>
        <w:t>7. RESPONSABILIDADES</w:t>
      </w:r>
    </w:p>
    <w:p w:rsidR="00A04246" w:rsidRPr="00CC26AB" w:rsidRDefault="00A04246" w:rsidP="00F81319">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jc w:val="both"/>
        <w:rPr>
          <w:rFonts w:ascii="Times New Roman" w:eastAsia="Arial" w:hAnsi="Times New Roman"/>
        </w:rPr>
      </w:pPr>
      <w:r w:rsidRPr="00CC26AB">
        <w:rPr>
          <w:rFonts w:ascii="Times New Roman" w:eastAsia="Arial" w:hAnsi="Times New Roman"/>
        </w:rPr>
        <w:t xml:space="preserve">7.1 </w:t>
      </w:r>
      <w:r w:rsidRPr="00CC26AB">
        <w:rPr>
          <w:rFonts w:ascii="Times New Roman" w:eastAsia="Arial" w:hAnsi="Times New Roman"/>
        </w:rPr>
        <w:tab/>
        <w:t xml:space="preserve">A CONTRATADA responde por todos os danos e prejuízos que, na execução das contratações, venha, direta ou indiretamente, a provocar ou causar para </w:t>
      </w:r>
      <w:proofErr w:type="gramStart"/>
      <w:r w:rsidRPr="00CC26AB">
        <w:rPr>
          <w:rFonts w:ascii="Times New Roman" w:eastAsia="Arial" w:hAnsi="Times New Roman"/>
        </w:rPr>
        <w:t>a AGIR</w:t>
      </w:r>
      <w:proofErr w:type="gramEnd"/>
      <w:r w:rsidRPr="00CC26AB">
        <w:rPr>
          <w:rFonts w:ascii="Times New Roman" w:eastAsia="Arial" w:hAnsi="Times New Roman"/>
        </w:rPr>
        <w:t xml:space="preserve"> ou a terceiros, independentemente da fiscalização exercida pela Agência Intermunicipal de Regulação, Controle e Fiscalização de Serviços Públicos Municipais do Médio Vale do Itajaí – AGIR.</w:t>
      </w:r>
    </w:p>
    <w:p w:rsidR="00A04246" w:rsidRPr="00CC26AB" w:rsidRDefault="00A04246" w:rsidP="00F81319">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jc w:val="both"/>
        <w:rPr>
          <w:rFonts w:ascii="Times New Roman" w:eastAsia="Arial" w:hAnsi="Times New Roman"/>
        </w:rPr>
      </w:pPr>
      <w:r w:rsidRPr="00CC26AB">
        <w:rPr>
          <w:rFonts w:ascii="Times New Roman" w:eastAsia="Arial" w:hAnsi="Times New Roman"/>
        </w:rPr>
        <w:t>7.2 A CONTRATADA é responsável pelos encargos trabalhistas, previdenciários, fiscais e comerciais resultantes da execução desta ata, nos termos do artigo 71 da Lei 8.666/93.</w:t>
      </w:r>
    </w:p>
    <w:p w:rsidR="00A04246" w:rsidRPr="00CC26AB" w:rsidRDefault="00A04246" w:rsidP="00F81319">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jc w:val="both"/>
        <w:rPr>
          <w:rFonts w:ascii="Times New Roman" w:eastAsia="Arial" w:hAnsi="Times New Roman"/>
        </w:rPr>
      </w:pPr>
      <w:r w:rsidRPr="00CC26AB">
        <w:rPr>
          <w:rFonts w:ascii="Times New Roman" w:eastAsia="Arial" w:hAnsi="Times New Roman"/>
        </w:rPr>
        <w:t>7.3 As contribuições sociais e os danos contra terceiros são de responsabilidade da CONTRATADA.</w:t>
      </w:r>
    </w:p>
    <w:p w:rsidR="00A04246" w:rsidRPr="00CC26AB" w:rsidRDefault="00A04246" w:rsidP="00F8131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jc w:val="both"/>
        <w:rPr>
          <w:rFonts w:ascii="Times New Roman" w:eastAsia="Arial" w:hAnsi="Times New Roman"/>
        </w:rPr>
      </w:pPr>
      <w:r w:rsidRPr="00CC26AB">
        <w:rPr>
          <w:rFonts w:ascii="Times New Roman" w:eastAsia="Arial" w:hAnsi="Times New Roman"/>
        </w:rPr>
        <w:t>7.4 A CONTRATADA é responsável também pela qualidade dos serviços prestados, cabendo-lhe verificar o atendimento das especificações, não se admitindo, em nenhuma hipótese, a alegação de que terceiros quaisquer tenham comprometido os mesmos, fora dos padrões exigidos.</w:t>
      </w:r>
    </w:p>
    <w:p w:rsidR="00A04246" w:rsidRPr="00CC26AB" w:rsidRDefault="00A04246" w:rsidP="00F8131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jc w:val="both"/>
        <w:rPr>
          <w:rFonts w:ascii="Times New Roman" w:eastAsia="Arial" w:hAnsi="Times New Roman"/>
        </w:rPr>
      </w:pPr>
      <w:r w:rsidRPr="00CC26AB">
        <w:rPr>
          <w:rFonts w:ascii="Times New Roman" w:eastAsia="Arial" w:hAnsi="Times New Roman"/>
        </w:rPr>
        <w:t>7.5 A CONTRATADA registrada autoriza a AGIR a descontar o valor correspondente aos referidos danos ou prejuízos diretamente das faturas pertinentes aos pagamentos que lhe forem devidos, independentemente de qualquer procedimento judicial, assegurado o contraditório e a ampla defesa.</w:t>
      </w:r>
    </w:p>
    <w:p w:rsidR="00F81319" w:rsidRPr="00CC26AB" w:rsidRDefault="00F81319" w:rsidP="00F81319">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jc w:val="both"/>
        <w:rPr>
          <w:rFonts w:ascii="Times New Roman" w:eastAsia="Arial" w:hAnsi="Times New Roman"/>
          <w:b/>
          <w:bCs/>
        </w:rPr>
      </w:pPr>
    </w:p>
    <w:p w:rsidR="00A04246" w:rsidRPr="00CC26AB" w:rsidRDefault="00A04246" w:rsidP="00F81319">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jc w:val="both"/>
        <w:rPr>
          <w:rFonts w:ascii="Times New Roman" w:eastAsia="Arial" w:hAnsi="Times New Roman"/>
          <w:b/>
          <w:bCs/>
        </w:rPr>
      </w:pPr>
      <w:r w:rsidRPr="00CC26AB">
        <w:rPr>
          <w:rFonts w:ascii="Times New Roman" w:eastAsia="Arial" w:hAnsi="Times New Roman"/>
          <w:b/>
          <w:bCs/>
        </w:rPr>
        <w:t>8. OBRIGAÇÕES DA CONTRATADA</w:t>
      </w:r>
    </w:p>
    <w:p w:rsidR="00A04246" w:rsidRPr="00CC26AB" w:rsidRDefault="00A04246" w:rsidP="00F81319">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jc w:val="both"/>
        <w:rPr>
          <w:rFonts w:ascii="Times New Roman" w:eastAsia="Arial" w:hAnsi="Times New Roman"/>
        </w:rPr>
      </w:pPr>
      <w:r w:rsidRPr="00CC26AB">
        <w:rPr>
          <w:rFonts w:ascii="Times New Roman" w:eastAsia="Arial" w:hAnsi="Times New Roman"/>
        </w:rPr>
        <w:t>8.1 Constituem obrigações da CONTRATADA:</w:t>
      </w:r>
    </w:p>
    <w:p w:rsidR="00A04246" w:rsidRPr="00CC26AB" w:rsidRDefault="00A04246" w:rsidP="00F81319">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jc w:val="both"/>
        <w:rPr>
          <w:rFonts w:ascii="Times New Roman" w:eastAsia="Arial" w:hAnsi="Times New Roman"/>
        </w:rPr>
      </w:pPr>
      <w:r w:rsidRPr="00CC26AB">
        <w:rPr>
          <w:rFonts w:ascii="Times New Roman" w:eastAsia="Arial" w:hAnsi="Times New Roman"/>
        </w:rPr>
        <w:t>a) providenciar, no prazo máximo de 24 (vinte e quatro) horas, o saneamento de qualquer irregularidade constatada nos bilhetes ou passagens emitidas;</w:t>
      </w:r>
    </w:p>
    <w:p w:rsidR="00A04246" w:rsidRPr="00CC26AB" w:rsidRDefault="00A04246" w:rsidP="00F81319">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jc w:val="both"/>
        <w:rPr>
          <w:rFonts w:ascii="Times New Roman" w:eastAsia="Arial" w:hAnsi="Times New Roman"/>
        </w:rPr>
      </w:pPr>
      <w:r w:rsidRPr="00CC26AB">
        <w:rPr>
          <w:rFonts w:ascii="Times New Roman" w:eastAsia="Arial" w:hAnsi="Times New Roman"/>
        </w:rPr>
        <w:t>b) manter, durante a vigência do Contrato, todas as exigências contidas no Edital de Licitação;</w:t>
      </w:r>
    </w:p>
    <w:p w:rsidR="00A04246" w:rsidRPr="00CC26AB" w:rsidRDefault="00A04246" w:rsidP="00F81319">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jc w:val="both"/>
        <w:rPr>
          <w:rFonts w:ascii="Times New Roman" w:eastAsia="Arial" w:hAnsi="Times New Roman"/>
        </w:rPr>
      </w:pPr>
      <w:r w:rsidRPr="00CC26AB">
        <w:rPr>
          <w:rFonts w:ascii="Times New Roman" w:eastAsia="Arial" w:hAnsi="Times New Roman"/>
        </w:rPr>
        <w:t>c) Corrigir, reparar ou substituir, às suas expensas, no total ou em parte, os bilhetes ou passagens que apresentarem irregularidades ou, ainda, que estejam em desacordo com as solicitações.</w:t>
      </w:r>
    </w:p>
    <w:p w:rsidR="00CC45A7" w:rsidRPr="00CC26AB" w:rsidRDefault="00CC45A7" w:rsidP="00F81319">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jc w:val="both"/>
        <w:rPr>
          <w:rFonts w:ascii="Times New Roman" w:eastAsia="Arial" w:hAnsi="Times New Roman"/>
        </w:rPr>
      </w:pPr>
    </w:p>
    <w:p w:rsidR="00A04246" w:rsidRPr="00CC26AB" w:rsidRDefault="00A04246" w:rsidP="00F81319">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jc w:val="both"/>
        <w:rPr>
          <w:rFonts w:ascii="Times New Roman" w:eastAsia="Arial" w:hAnsi="Times New Roman"/>
          <w:b/>
          <w:bCs/>
        </w:rPr>
      </w:pPr>
      <w:r w:rsidRPr="00CC26AB">
        <w:rPr>
          <w:rFonts w:ascii="Times New Roman" w:eastAsia="Arial" w:hAnsi="Times New Roman"/>
          <w:b/>
          <w:bCs/>
        </w:rPr>
        <w:t>9. PENALIDADES</w:t>
      </w:r>
    </w:p>
    <w:p w:rsidR="00A04246" w:rsidRPr="00CC26AB" w:rsidRDefault="00A04246" w:rsidP="00F81319">
      <w:pPr>
        <w:pStyle w:val="Contedodatabela"/>
        <w:suppressLineNumbers w:val="0"/>
        <w:spacing w:after="0" w:line="276" w:lineRule="auto"/>
        <w:rPr>
          <w:rFonts w:ascii="Times New Roman" w:hAnsi="Times New Roman" w:cs="Times New Roman"/>
        </w:rPr>
      </w:pPr>
      <w:r w:rsidRPr="00CC26AB">
        <w:rPr>
          <w:rFonts w:ascii="Times New Roman" w:hAnsi="Times New Roman" w:cs="Times New Roman"/>
        </w:rPr>
        <w:t>9.1 A empresa que não cumprir as normas de licitação e as obrigações contratuais assumidas estará sujeita às penalidades estabelecidas na Lei Federal nº 8.666 de 21 de junho de 1993, quais sejam:</w:t>
      </w:r>
    </w:p>
    <w:p w:rsidR="00A04246" w:rsidRPr="00CC26AB" w:rsidRDefault="00A04246" w:rsidP="00F81319">
      <w:pPr>
        <w:pStyle w:val="Contedodatabela"/>
        <w:suppressLineNumbers w:val="0"/>
        <w:spacing w:after="0" w:line="276" w:lineRule="auto"/>
        <w:rPr>
          <w:rFonts w:ascii="Times New Roman" w:hAnsi="Times New Roman" w:cs="Times New Roman"/>
        </w:rPr>
      </w:pPr>
      <w:r w:rsidRPr="00CC26AB">
        <w:rPr>
          <w:rFonts w:ascii="Times New Roman" w:hAnsi="Times New Roman" w:cs="Times New Roman"/>
        </w:rPr>
        <w:t>I – Advertência</w:t>
      </w:r>
    </w:p>
    <w:p w:rsidR="00A04246" w:rsidRPr="00CC26AB" w:rsidRDefault="00A04246" w:rsidP="00F81319">
      <w:pPr>
        <w:pStyle w:val="Contedodatabela"/>
        <w:suppressLineNumbers w:val="0"/>
        <w:spacing w:after="0" w:line="276" w:lineRule="auto"/>
        <w:rPr>
          <w:rFonts w:ascii="Times New Roman" w:hAnsi="Times New Roman" w:cs="Times New Roman"/>
        </w:rPr>
      </w:pPr>
      <w:r w:rsidRPr="00CC26AB">
        <w:rPr>
          <w:rFonts w:ascii="Times New Roman" w:hAnsi="Times New Roman" w:cs="Times New Roman"/>
        </w:rPr>
        <w:t>II – Multa:</w:t>
      </w:r>
    </w:p>
    <w:p w:rsidR="00A04246" w:rsidRPr="00CC26AB" w:rsidRDefault="00A04246" w:rsidP="00F81319">
      <w:pPr>
        <w:pStyle w:val="Contedodatabela"/>
        <w:suppressLineNumbers w:val="0"/>
        <w:spacing w:after="0" w:line="276" w:lineRule="auto"/>
        <w:rPr>
          <w:rFonts w:ascii="Times New Roman" w:hAnsi="Times New Roman" w:cs="Times New Roman"/>
        </w:rPr>
      </w:pPr>
      <w:r w:rsidRPr="00CC26AB">
        <w:rPr>
          <w:rFonts w:ascii="Times New Roman" w:hAnsi="Times New Roman" w:cs="Times New Roman"/>
        </w:rPr>
        <w:t xml:space="preserve">a) 0,33% (zero vírgula trinta e três por cento) por dia de atraso na entrega do produto ou execução do serviço, calculado sobre o valor correspondente a parte inadimplente, até o </w:t>
      </w:r>
      <w:r w:rsidRPr="00CC26AB">
        <w:rPr>
          <w:rFonts w:ascii="Times New Roman" w:hAnsi="Times New Roman" w:cs="Times New Roman"/>
        </w:rPr>
        <w:tab/>
        <w:t>limite de 9,9% (</w:t>
      </w:r>
      <w:proofErr w:type="gramStart"/>
      <w:r w:rsidRPr="00CC26AB">
        <w:rPr>
          <w:rFonts w:ascii="Times New Roman" w:hAnsi="Times New Roman" w:cs="Times New Roman"/>
        </w:rPr>
        <w:t>nove vírgula</w:t>
      </w:r>
      <w:proofErr w:type="gramEnd"/>
      <w:r w:rsidRPr="00CC26AB">
        <w:rPr>
          <w:rFonts w:ascii="Times New Roman" w:hAnsi="Times New Roman" w:cs="Times New Roman"/>
        </w:rPr>
        <w:t xml:space="preserve"> nove por cento);</w:t>
      </w:r>
    </w:p>
    <w:p w:rsidR="00A04246" w:rsidRPr="00CC26AB" w:rsidRDefault="00A04246" w:rsidP="00F81319">
      <w:pPr>
        <w:pStyle w:val="Contedodatabela"/>
        <w:suppressLineNumbers w:val="0"/>
        <w:spacing w:after="0" w:line="276" w:lineRule="auto"/>
        <w:rPr>
          <w:rFonts w:ascii="Times New Roman" w:hAnsi="Times New Roman" w:cs="Times New Roman"/>
        </w:rPr>
      </w:pPr>
      <w:r w:rsidRPr="00CC26AB">
        <w:rPr>
          <w:rFonts w:ascii="Times New Roman" w:hAnsi="Times New Roman" w:cs="Times New Roman"/>
        </w:rPr>
        <w:t>b) 10% (dez por cento) em caso de não entrega do produto, não conclusão do serviço ou rescisão contratual, por culpa da contratada, calculado sobre a parte inadimplente;</w:t>
      </w:r>
    </w:p>
    <w:p w:rsidR="00A04246" w:rsidRPr="00CC26AB" w:rsidRDefault="00A04246" w:rsidP="00F81319">
      <w:pPr>
        <w:pStyle w:val="Contedodatabela"/>
        <w:suppressLineNumbers w:val="0"/>
        <w:spacing w:after="0" w:line="276" w:lineRule="auto"/>
        <w:rPr>
          <w:rFonts w:ascii="Times New Roman" w:hAnsi="Times New Roman" w:cs="Times New Roman"/>
        </w:rPr>
      </w:pPr>
      <w:r w:rsidRPr="00CC26AB">
        <w:rPr>
          <w:rFonts w:ascii="Times New Roman" w:hAnsi="Times New Roman" w:cs="Times New Roman"/>
        </w:rPr>
        <w:t>c) 20% (vinte por cento) calculado sobre o valor anual estimado da contratação, pela recusa injustificada por parte da licitante vencedora, de assinatura do Contrato.</w:t>
      </w:r>
    </w:p>
    <w:p w:rsidR="00A04246" w:rsidRPr="00CC26AB" w:rsidRDefault="00A04246" w:rsidP="00F81319">
      <w:pPr>
        <w:pStyle w:val="Contedodatabela"/>
        <w:suppressLineNumbers w:val="0"/>
        <w:spacing w:after="0" w:line="276" w:lineRule="auto"/>
        <w:rPr>
          <w:rFonts w:ascii="Times New Roman" w:hAnsi="Times New Roman" w:cs="Times New Roman"/>
        </w:rPr>
      </w:pPr>
      <w:r w:rsidRPr="00CC26AB">
        <w:rPr>
          <w:rFonts w:ascii="Times New Roman" w:hAnsi="Times New Roman" w:cs="Times New Roman"/>
        </w:rPr>
        <w:t>III – Suspensão:</w:t>
      </w:r>
    </w:p>
    <w:p w:rsidR="00A04246" w:rsidRPr="00CC26AB" w:rsidRDefault="00A04246" w:rsidP="00F81319">
      <w:pPr>
        <w:pStyle w:val="Contedodatabela"/>
        <w:suppressLineNumbers w:val="0"/>
        <w:spacing w:after="0" w:line="276" w:lineRule="auto"/>
        <w:rPr>
          <w:rFonts w:ascii="Times New Roman" w:hAnsi="Times New Roman" w:cs="Times New Roman"/>
        </w:rPr>
      </w:pPr>
      <w:r w:rsidRPr="00CC26AB">
        <w:rPr>
          <w:rFonts w:ascii="Times New Roman" w:hAnsi="Times New Roman" w:cs="Times New Roman"/>
        </w:rPr>
        <w:t xml:space="preserve">A licitante ficará impedida de licitar e contratar com a União, Estados, Distrito Federal ou Municípios, por até </w:t>
      </w:r>
      <w:proofErr w:type="gramStart"/>
      <w:r w:rsidRPr="00CC26AB">
        <w:rPr>
          <w:rFonts w:ascii="Times New Roman" w:hAnsi="Times New Roman" w:cs="Times New Roman"/>
        </w:rPr>
        <w:t>5</w:t>
      </w:r>
      <w:proofErr w:type="gramEnd"/>
      <w:r w:rsidRPr="00CC26AB">
        <w:rPr>
          <w:rFonts w:ascii="Times New Roman" w:hAnsi="Times New Roman" w:cs="Times New Roman"/>
        </w:rPr>
        <w:t xml:space="preserve"> (cinco) anos quando a fornecedora convocada dentro do prazo de validade da sua proposta:</w:t>
      </w:r>
    </w:p>
    <w:p w:rsidR="00A04246" w:rsidRPr="00CC26AB" w:rsidRDefault="00A04246" w:rsidP="00F81319">
      <w:pPr>
        <w:pStyle w:val="Contedodatabela"/>
        <w:suppressLineNumbers w:val="0"/>
        <w:spacing w:after="0" w:line="276" w:lineRule="auto"/>
        <w:rPr>
          <w:rFonts w:ascii="Times New Roman" w:hAnsi="Times New Roman" w:cs="Times New Roman"/>
        </w:rPr>
      </w:pPr>
      <w:r w:rsidRPr="00CC26AB">
        <w:rPr>
          <w:rFonts w:ascii="Times New Roman" w:hAnsi="Times New Roman" w:cs="Times New Roman"/>
        </w:rPr>
        <w:t>a) não celebrar o Contrato;</w:t>
      </w:r>
    </w:p>
    <w:p w:rsidR="00A04246" w:rsidRPr="00CC26AB" w:rsidRDefault="00A04246" w:rsidP="00F81319">
      <w:pPr>
        <w:pStyle w:val="Contedodatabela"/>
        <w:suppressLineNumbers w:val="0"/>
        <w:spacing w:after="0" w:line="276" w:lineRule="auto"/>
        <w:rPr>
          <w:rFonts w:ascii="Times New Roman" w:hAnsi="Times New Roman" w:cs="Times New Roman"/>
        </w:rPr>
      </w:pPr>
      <w:r w:rsidRPr="00CC26AB">
        <w:rPr>
          <w:rFonts w:ascii="Times New Roman" w:hAnsi="Times New Roman" w:cs="Times New Roman"/>
        </w:rPr>
        <w:t>b) deixar de entregar ou apresentar documentação falsa, exigida para o certame;</w:t>
      </w:r>
    </w:p>
    <w:p w:rsidR="00A04246" w:rsidRPr="00CC26AB" w:rsidRDefault="00A04246" w:rsidP="00F81319">
      <w:pPr>
        <w:pStyle w:val="Contedodatabela"/>
        <w:suppressLineNumbers w:val="0"/>
        <w:spacing w:after="0" w:line="276" w:lineRule="auto"/>
        <w:rPr>
          <w:rFonts w:ascii="Times New Roman" w:hAnsi="Times New Roman" w:cs="Times New Roman"/>
        </w:rPr>
      </w:pPr>
      <w:r w:rsidRPr="00CC26AB">
        <w:rPr>
          <w:rFonts w:ascii="Times New Roman" w:hAnsi="Times New Roman" w:cs="Times New Roman"/>
        </w:rPr>
        <w:t>c) ensejar o retardamento da execução de seu objeto;</w:t>
      </w:r>
    </w:p>
    <w:p w:rsidR="00A04246" w:rsidRPr="00CC26AB" w:rsidRDefault="00A04246" w:rsidP="00F81319">
      <w:pPr>
        <w:pStyle w:val="Contedodatabela"/>
        <w:suppressLineNumbers w:val="0"/>
        <w:spacing w:after="0" w:line="276" w:lineRule="auto"/>
        <w:rPr>
          <w:rFonts w:ascii="Times New Roman" w:hAnsi="Times New Roman" w:cs="Times New Roman"/>
        </w:rPr>
      </w:pPr>
      <w:r w:rsidRPr="00CC26AB">
        <w:rPr>
          <w:rFonts w:ascii="Times New Roman" w:hAnsi="Times New Roman" w:cs="Times New Roman"/>
        </w:rPr>
        <w:t>d) não mantiver a proposta;</w:t>
      </w:r>
    </w:p>
    <w:p w:rsidR="00A04246" w:rsidRPr="00CC26AB" w:rsidRDefault="00A04246" w:rsidP="00F81319">
      <w:pPr>
        <w:pStyle w:val="Contedodatabela"/>
        <w:suppressLineNumbers w:val="0"/>
        <w:spacing w:after="0" w:line="276" w:lineRule="auto"/>
        <w:rPr>
          <w:rFonts w:ascii="Times New Roman" w:hAnsi="Times New Roman" w:cs="Times New Roman"/>
        </w:rPr>
      </w:pPr>
      <w:r w:rsidRPr="00CC26AB">
        <w:rPr>
          <w:rFonts w:ascii="Times New Roman" w:hAnsi="Times New Roman" w:cs="Times New Roman"/>
        </w:rPr>
        <w:t>e) falhar ou fraudar na execução do Contrato;</w:t>
      </w:r>
    </w:p>
    <w:p w:rsidR="00A04246" w:rsidRPr="00CC26AB" w:rsidRDefault="00A04246" w:rsidP="00F81319">
      <w:pPr>
        <w:pStyle w:val="Contedodatabela"/>
        <w:suppressLineNumbers w:val="0"/>
        <w:spacing w:after="0" w:line="276" w:lineRule="auto"/>
        <w:rPr>
          <w:rFonts w:ascii="Times New Roman" w:hAnsi="Times New Roman" w:cs="Times New Roman"/>
        </w:rPr>
      </w:pPr>
      <w:r w:rsidRPr="00CC26AB">
        <w:rPr>
          <w:rFonts w:ascii="Times New Roman" w:hAnsi="Times New Roman" w:cs="Times New Roman"/>
        </w:rPr>
        <w:t>f) comportar-se de modo inidôneo;</w:t>
      </w:r>
    </w:p>
    <w:p w:rsidR="00A04246" w:rsidRPr="00CC26AB" w:rsidRDefault="00A04246" w:rsidP="00F81319">
      <w:pPr>
        <w:pStyle w:val="Contedodatabela"/>
        <w:suppressLineNumbers w:val="0"/>
        <w:spacing w:after="0" w:line="276" w:lineRule="auto"/>
        <w:rPr>
          <w:rFonts w:ascii="Times New Roman" w:hAnsi="Times New Roman" w:cs="Times New Roman"/>
        </w:rPr>
      </w:pPr>
      <w:r w:rsidRPr="00CC26AB">
        <w:rPr>
          <w:rFonts w:ascii="Times New Roman" w:hAnsi="Times New Roman" w:cs="Times New Roman"/>
        </w:rPr>
        <w:t>g) cometer fraude fiscal;</w:t>
      </w:r>
    </w:p>
    <w:p w:rsidR="00A04246" w:rsidRPr="00CC26AB" w:rsidRDefault="00A04246" w:rsidP="00F81319">
      <w:pPr>
        <w:pStyle w:val="Contedodatabela"/>
        <w:suppressLineNumbers w:val="0"/>
        <w:spacing w:after="0" w:line="276" w:lineRule="auto"/>
        <w:rPr>
          <w:rFonts w:ascii="Times New Roman" w:hAnsi="Times New Roman" w:cs="Times New Roman"/>
        </w:rPr>
      </w:pPr>
      <w:r w:rsidRPr="00CC26AB">
        <w:rPr>
          <w:rFonts w:ascii="Times New Roman" w:hAnsi="Times New Roman" w:cs="Times New Roman"/>
        </w:rPr>
        <w:t>h) por prazo indeterminado, quando a empresa receber qualquer das multas previstas e não efetuar o pagamento.</w:t>
      </w:r>
    </w:p>
    <w:p w:rsidR="00A04246" w:rsidRPr="00CC26AB" w:rsidRDefault="00A04246" w:rsidP="00F81319">
      <w:pPr>
        <w:pStyle w:val="Contedodatabela"/>
        <w:suppressLineNumbers w:val="0"/>
        <w:spacing w:after="0" w:line="276" w:lineRule="auto"/>
        <w:rPr>
          <w:rFonts w:ascii="Times New Roman" w:hAnsi="Times New Roman" w:cs="Times New Roman"/>
        </w:rPr>
      </w:pPr>
      <w:r w:rsidRPr="00CC26AB">
        <w:rPr>
          <w:rFonts w:ascii="Times New Roman" w:hAnsi="Times New Roman" w:cs="Times New Roman"/>
        </w:rPr>
        <w:t>IV – Declaração de inidoneidade para licitar e contratar com a Administração Pública, em caso de faltas graves apuradas por intermédio de processo administrativo.</w:t>
      </w:r>
    </w:p>
    <w:p w:rsidR="00A04246" w:rsidRPr="00CC26AB" w:rsidRDefault="00A04246" w:rsidP="00F81319">
      <w:pPr>
        <w:pStyle w:val="Contedodatabela"/>
        <w:suppressLineNumbers w:val="0"/>
        <w:spacing w:after="0" w:line="276" w:lineRule="auto"/>
        <w:rPr>
          <w:rFonts w:ascii="Times New Roman" w:hAnsi="Times New Roman" w:cs="Times New Roman"/>
        </w:rPr>
      </w:pPr>
      <w:r w:rsidRPr="00CC26AB">
        <w:rPr>
          <w:rFonts w:ascii="Times New Roman" w:hAnsi="Times New Roman" w:cs="Times New Roman"/>
        </w:rPr>
        <w:t xml:space="preserve">9.2 Na aplicação das penalidades previstas neste Edital, a Administração considerará, motivadamente, a gravidade da falta, seus efeitos, bem como os antecedentes da licitante ou contratada, graduando-as e podendo deixar de aplicá-las, se </w:t>
      </w:r>
      <w:proofErr w:type="gramStart"/>
      <w:r w:rsidRPr="00CC26AB">
        <w:rPr>
          <w:rFonts w:ascii="Times New Roman" w:hAnsi="Times New Roman" w:cs="Times New Roman"/>
        </w:rPr>
        <w:t>admitidas às justificativas da licitante ou contratada, nos termos</w:t>
      </w:r>
      <w:proofErr w:type="gramEnd"/>
      <w:r w:rsidRPr="00CC26AB">
        <w:rPr>
          <w:rFonts w:ascii="Times New Roman" w:hAnsi="Times New Roman" w:cs="Times New Roman"/>
        </w:rPr>
        <w:t xml:space="preserve"> do que dispõe o artigo 87, caput, da Lei Federal nº 8.666 de 21 de junho de 1993.</w:t>
      </w:r>
    </w:p>
    <w:p w:rsidR="00A04246" w:rsidRPr="00CC26AB" w:rsidRDefault="00A04246" w:rsidP="00F81319">
      <w:pPr>
        <w:pStyle w:val="Contedodatabela"/>
        <w:suppressLineNumbers w:val="0"/>
        <w:spacing w:after="0" w:line="276" w:lineRule="auto"/>
        <w:rPr>
          <w:rFonts w:ascii="Times New Roman" w:hAnsi="Times New Roman" w:cs="Times New Roman"/>
        </w:rPr>
      </w:pPr>
      <w:proofErr w:type="gramStart"/>
      <w:r w:rsidRPr="00CC26AB">
        <w:rPr>
          <w:rFonts w:ascii="Times New Roman" w:hAnsi="Times New Roman" w:cs="Times New Roman"/>
        </w:rPr>
        <w:t>9.3 Nenhum</w:t>
      </w:r>
      <w:proofErr w:type="gramEnd"/>
      <w:r w:rsidRPr="00CC26AB">
        <w:rPr>
          <w:rFonts w:ascii="Times New Roman" w:hAnsi="Times New Roman" w:cs="Times New Roman"/>
        </w:rPr>
        <w:t xml:space="preserve"> pagamento será realizado à contratada enquanto pendente de liquidação qualquer obrigação financeira que lhe for imposta em virtude de penalidade ou inadimplência contratual.</w:t>
      </w:r>
    </w:p>
    <w:p w:rsidR="00A04246" w:rsidRPr="00CC26AB" w:rsidRDefault="00A04246" w:rsidP="00F81319">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jc w:val="both"/>
        <w:rPr>
          <w:rFonts w:ascii="Times New Roman" w:eastAsia="Arial" w:hAnsi="Times New Roman"/>
          <w:b/>
          <w:bCs/>
        </w:rPr>
      </w:pPr>
      <w:r w:rsidRPr="00CC26AB">
        <w:rPr>
          <w:rFonts w:ascii="Times New Roman" w:eastAsia="Arial" w:hAnsi="Times New Roman"/>
          <w:b/>
          <w:bCs/>
        </w:rPr>
        <w:t>10.</w:t>
      </w:r>
      <w:r w:rsidRPr="00CC26AB">
        <w:rPr>
          <w:rFonts w:ascii="Times New Roman" w:eastAsia="Arial" w:hAnsi="Times New Roman"/>
        </w:rPr>
        <w:t xml:space="preserve"> </w:t>
      </w:r>
      <w:r w:rsidRPr="00CC26AB">
        <w:rPr>
          <w:rFonts w:ascii="Times New Roman" w:eastAsia="Arial" w:hAnsi="Times New Roman"/>
          <w:b/>
          <w:bCs/>
        </w:rPr>
        <w:t>RESCISÃO</w:t>
      </w:r>
    </w:p>
    <w:p w:rsidR="00A04246" w:rsidRPr="00CC26AB" w:rsidRDefault="00A04246" w:rsidP="00F81319">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jc w:val="both"/>
        <w:rPr>
          <w:rFonts w:ascii="Times New Roman" w:eastAsia="Arial" w:hAnsi="Times New Roman"/>
        </w:rPr>
      </w:pPr>
      <w:r w:rsidRPr="00CC26AB">
        <w:rPr>
          <w:rFonts w:ascii="Times New Roman" w:eastAsia="Arial" w:hAnsi="Times New Roman"/>
        </w:rPr>
        <w:t>10.1 A inexecução total ou parcial deste Contrato, além de ocasionar a aplicação das penalidades anteriormente enunciadas, ensejará também a sua rescisão, desde que ocorram quaisquer dos motivos enumerados nos incisos I a XI e XVIII do artigo 78 da Lei nº 8.666/93.</w:t>
      </w:r>
    </w:p>
    <w:p w:rsidR="00A04246" w:rsidRPr="00BC7156" w:rsidRDefault="00A04246" w:rsidP="00F81319">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jc w:val="both"/>
        <w:rPr>
          <w:rFonts w:ascii="Times New Roman" w:eastAsia="Arial" w:hAnsi="Times New Roman"/>
        </w:rPr>
      </w:pPr>
      <w:r w:rsidRPr="00CC26AB">
        <w:rPr>
          <w:rFonts w:ascii="Times New Roman" w:eastAsia="Arial" w:hAnsi="Times New Roman"/>
          <w:shd w:val="clear" w:color="auto" w:fill="FFFFFF"/>
        </w:rPr>
        <w:t xml:space="preserve">10.1.1 No caso de rescisão administrativa prevista no art. 77 da lei 8.666/93, </w:t>
      </w:r>
      <w:proofErr w:type="gramStart"/>
      <w:r w:rsidRPr="00CC26AB">
        <w:rPr>
          <w:rFonts w:ascii="Times New Roman" w:eastAsia="Arial" w:hAnsi="Times New Roman"/>
          <w:shd w:val="clear" w:color="auto" w:fill="FFFFFF"/>
        </w:rPr>
        <w:t>fica</w:t>
      </w:r>
      <w:proofErr w:type="gramEnd"/>
      <w:r w:rsidRPr="00CC26AB">
        <w:rPr>
          <w:rFonts w:ascii="Times New Roman" w:eastAsia="Arial" w:hAnsi="Times New Roman"/>
          <w:shd w:val="clear" w:color="auto" w:fill="FFFFFF"/>
        </w:rPr>
        <w:t xml:space="preserve"> assegurado e reconhecido o direito do CONTRATANTE ao ressarcimento de eventuais prejuízos ou ônus adicionais decorrentes de novas contratações ou outros gastos imprevistos, além do atraso na execução dos serviços, conforme art. 55, inciso IX da lei 8.666/93.</w:t>
      </w:r>
    </w:p>
    <w:p w:rsidR="00A04246" w:rsidRPr="00BC7156" w:rsidRDefault="00A04246" w:rsidP="00F81319">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jc w:val="both"/>
        <w:rPr>
          <w:rFonts w:ascii="Times New Roman" w:eastAsia="Arial" w:hAnsi="Times New Roman"/>
        </w:rPr>
      </w:pPr>
      <w:r w:rsidRPr="00BC7156">
        <w:rPr>
          <w:rFonts w:ascii="Times New Roman" w:eastAsia="Arial" w:hAnsi="Times New Roman"/>
        </w:rPr>
        <w:t>10.2 A rescisão do Contrato poderá se dar sob quaisquer das formas delineadas no art. 79 da Lei nº 8.666/93.</w:t>
      </w:r>
    </w:p>
    <w:p w:rsidR="00F81319" w:rsidRPr="00BC7156" w:rsidRDefault="00F81319" w:rsidP="00F81319">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jc w:val="both"/>
        <w:rPr>
          <w:rFonts w:ascii="Times New Roman" w:eastAsia="Arial" w:hAnsi="Times New Roman"/>
          <w:b/>
          <w:bCs/>
        </w:rPr>
      </w:pPr>
    </w:p>
    <w:p w:rsidR="00A04246" w:rsidRPr="00BC7156" w:rsidRDefault="00A04246" w:rsidP="00F81319">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jc w:val="both"/>
        <w:rPr>
          <w:rFonts w:ascii="Times New Roman" w:eastAsia="Arial" w:hAnsi="Times New Roman"/>
          <w:b/>
          <w:bCs/>
        </w:rPr>
      </w:pPr>
      <w:r w:rsidRPr="00BC7156">
        <w:rPr>
          <w:rFonts w:ascii="Times New Roman" w:eastAsia="Arial" w:hAnsi="Times New Roman"/>
          <w:b/>
          <w:bCs/>
        </w:rPr>
        <w:t>11.</w:t>
      </w:r>
      <w:r w:rsidRPr="00BC7156">
        <w:rPr>
          <w:rFonts w:ascii="Times New Roman" w:eastAsia="Arial" w:hAnsi="Times New Roman"/>
        </w:rPr>
        <w:t xml:space="preserve"> </w:t>
      </w:r>
      <w:r w:rsidRPr="00BC7156">
        <w:rPr>
          <w:rFonts w:ascii="Times New Roman" w:eastAsia="Arial" w:hAnsi="Times New Roman"/>
          <w:b/>
          <w:bCs/>
        </w:rPr>
        <w:t>DISPOSIÇÕES GERAIS</w:t>
      </w:r>
    </w:p>
    <w:p w:rsidR="00A04246" w:rsidRPr="00BC7156" w:rsidRDefault="00A04246" w:rsidP="00F81319">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jc w:val="both"/>
        <w:rPr>
          <w:rFonts w:ascii="Times New Roman" w:eastAsia="Arial" w:hAnsi="Times New Roman"/>
        </w:rPr>
      </w:pPr>
      <w:r w:rsidRPr="00BC7156">
        <w:rPr>
          <w:rFonts w:ascii="Times New Roman" w:eastAsia="Arial" w:hAnsi="Times New Roman"/>
        </w:rPr>
        <w:t xml:space="preserve">11.1 A CONTRATADA assume integral responsabilidade pelos danos que causar ao CONTRATANTE ou </w:t>
      </w:r>
      <w:proofErr w:type="gramStart"/>
      <w:r w:rsidRPr="00BC7156">
        <w:rPr>
          <w:rFonts w:ascii="Times New Roman" w:eastAsia="Arial" w:hAnsi="Times New Roman"/>
        </w:rPr>
        <w:t>à</w:t>
      </w:r>
      <w:proofErr w:type="gramEnd"/>
      <w:r w:rsidRPr="00BC7156">
        <w:rPr>
          <w:rFonts w:ascii="Times New Roman" w:eastAsia="Arial" w:hAnsi="Times New Roman"/>
        </w:rPr>
        <w:t xml:space="preserve"> terceiros, por si ou seus sucessores e representantes, na execução do objeto contratado, isentando a AGIR de toda e qualquer reclamação que possa surgir em decorrência do mesmo.</w:t>
      </w:r>
    </w:p>
    <w:p w:rsidR="00A04246" w:rsidRPr="00BC7156" w:rsidRDefault="00A04246" w:rsidP="00F81319">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jc w:val="both"/>
        <w:rPr>
          <w:rFonts w:ascii="Times New Roman" w:eastAsia="Arial" w:hAnsi="Times New Roman"/>
        </w:rPr>
      </w:pPr>
      <w:r w:rsidRPr="00BC7156">
        <w:rPr>
          <w:rFonts w:ascii="Times New Roman" w:eastAsia="Arial" w:hAnsi="Times New Roman"/>
        </w:rPr>
        <w:t xml:space="preserve">11.2 Aplicam-se </w:t>
      </w:r>
      <w:r w:rsidR="00F3276E" w:rsidRPr="00BC7156">
        <w:rPr>
          <w:rFonts w:ascii="Times New Roman" w:eastAsia="Arial" w:hAnsi="Times New Roman"/>
        </w:rPr>
        <w:t>a</w:t>
      </w:r>
      <w:r w:rsidRPr="00BC7156">
        <w:rPr>
          <w:rFonts w:ascii="Times New Roman" w:eastAsia="Arial" w:hAnsi="Times New Roman"/>
        </w:rPr>
        <w:t xml:space="preserve"> este Contrato as disposições das Leis nº 10.520/2002 e 8.666/1993, e suas posteriores modificações, que regulamentam as licitações e contratações promovidas pela AGIR.</w:t>
      </w:r>
    </w:p>
    <w:p w:rsidR="00F81319" w:rsidRPr="00BC7156" w:rsidRDefault="00F81319" w:rsidP="00F81319">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jc w:val="both"/>
        <w:rPr>
          <w:rFonts w:ascii="Times New Roman" w:eastAsia="Arial" w:hAnsi="Times New Roman"/>
          <w:b/>
          <w:bCs/>
        </w:rPr>
      </w:pPr>
    </w:p>
    <w:p w:rsidR="00A04246" w:rsidRPr="00BC7156" w:rsidRDefault="00A04246" w:rsidP="00F81319">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jc w:val="both"/>
        <w:rPr>
          <w:rFonts w:ascii="Times New Roman" w:eastAsia="Arial" w:hAnsi="Times New Roman"/>
          <w:b/>
          <w:bCs/>
        </w:rPr>
      </w:pPr>
      <w:r w:rsidRPr="00BC7156">
        <w:rPr>
          <w:rFonts w:ascii="Times New Roman" w:eastAsia="Arial" w:hAnsi="Times New Roman"/>
          <w:b/>
          <w:bCs/>
        </w:rPr>
        <w:t>12.</w:t>
      </w:r>
      <w:r w:rsidRPr="00BC7156">
        <w:rPr>
          <w:rFonts w:ascii="Times New Roman" w:eastAsia="Arial" w:hAnsi="Times New Roman"/>
        </w:rPr>
        <w:t xml:space="preserve"> </w:t>
      </w:r>
      <w:r w:rsidRPr="00BC7156">
        <w:rPr>
          <w:rFonts w:ascii="Times New Roman" w:eastAsia="Arial" w:hAnsi="Times New Roman"/>
          <w:b/>
          <w:bCs/>
        </w:rPr>
        <w:t>VALOR DO CONTRATO</w:t>
      </w:r>
    </w:p>
    <w:p w:rsidR="00A04246" w:rsidRPr="00BC7156" w:rsidRDefault="00A04246" w:rsidP="00F81319">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jc w:val="both"/>
        <w:rPr>
          <w:rFonts w:ascii="Times New Roman" w:eastAsia="Arial" w:hAnsi="Times New Roman"/>
        </w:rPr>
      </w:pPr>
      <w:r w:rsidRPr="00BC7156">
        <w:rPr>
          <w:rFonts w:ascii="Times New Roman" w:eastAsia="Arial" w:hAnsi="Times New Roman"/>
        </w:rPr>
        <w:t xml:space="preserve">12.1 As partes contratantes dão ao </w:t>
      </w:r>
      <w:r w:rsidRPr="008233AA">
        <w:rPr>
          <w:rFonts w:ascii="Times New Roman" w:eastAsia="Arial" w:hAnsi="Times New Roman"/>
        </w:rPr>
        <w:t xml:space="preserve">presente Contrato o valor </w:t>
      </w:r>
      <w:r w:rsidR="008F239B" w:rsidRPr="008233AA">
        <w:rPr>
          <w:rFonts w:ascii="Times New Roman" w:eastAsia="Arial" w:hAnsi="Times New Roman"/>
        </w:rPr>
        <w:t xml:space="preserve">de </w:t>
      </w:r>
      <w:r w:rsidR="00F3276E" w:rsidRPr="008233AA">
        <w:rPr>
          <w:rFonts w:ascii="Times New Roman" w:eastAsia="Arial" w:hAnsi="Times New Roman"/>
        </w:rPr>
        <w:t xml:space="preserve">R$ </w:t>
      </w:r>
      <w:r w:rsidR="008233AA" w:rsidRPr="008233AA">
        <w:rPr>
          <w:rFonts w:ascii="Times New Roman" w:eastAsia="Arial" w:hAnsi="Times New Roman"/>
        </w:rPr>
        <w:t>50.191,99</w:t>
      </w:r>
      <w:r w:rsidR="00F3276E" w:rsidRPr="008233AA">
        <w:rPr>
          <w:rFonts w:ascii="Times New Roman" w:eastAsia="Arial" w:hAnsi="Times New Roman"/>
        </w:rPr>
        <w:t xml:space="preserve"> </w:t>
      </w:r>
      <w:r w:rsidR="008233AA" w:rsidRPr="008233AA">
        <w:rPr>
          <w:rFonts w:ascii="Times New Roman" w:eastAsia="Arial" w:hAnsi="Times New Roman"/>
        </w:rPr>
        <w:t>(cinquenta mil cento e noventa e um reais e noventa e nove centavos</w:t>
      </w:r>
      <w:r w:rsidR="00F3276E" w:rsidRPr="008233AA">
        <w:rPr>
          <w:rFonts w:ascii="Times New Roman" w:eastAsia="Arial" w:hAnsi="Times New Roman"/>
        </w:rPr>
        <w:t>)</w:t>
      </w:r>
      <w:r w:rsidR="00D0768A" w:rsidRPr="008233AA">
        <w:rPr>
          <w:rFonts w:ascii="Times New Roman" w:eastAsia="Arial" w:hAnsi="Times New Roman"/>
        </w:rPr>
        <w:t>, que</w:t>
      </w:r>
      <w:r w:rsidR="00D0768A" w:rsidRPr="00BC7156">
        <w:rPr>
          <w:rFonts w:ascii="Times New Roman" w:eastAsia="Arial" w:hAnsi="Times New Roman"/>
        </w:rPr>
        <w:t xml:space="preserve"> para tanto corresponde ao saldo da Ata </w:t>
      </w:r>
      <w:r w:rsidR="00BC7156">
        <w:rPr>
          <w:rFonts w:ascii="Times New Roman" w:eastAsia="Arial" w:hAnsi="Times New Roman"/>
        </w:rPr>
        <w:t>de Registro de Preços nº 01/2019</w:t>
      </w:r>
      <w:r w:rsidR="00D0768A" w:rsidRPr="00BC7156">
        <w:rPr>
          <w:rFonts w:ascii="Times New Roman" w:eastAsia="Arial" w:hAnsi="Times New Roman"/>
        </w:rPr>
        <w:t>,</w:t>
      </w:r>
      <w:r w:rsidR="000C4EE2" w:rsidRPr="00BC7156">
        <w:rPr>
          <w:rFonts w:ascii="Times New Roman" w:eastAsia="Arial" w:hAnsi="Times New Roman"/>
        </w:rPr>
        <w:t xml:space="preserve"> consoante está </w:t>
      </w:r>
      <w:r w:rsidR="00D0768A" w:rsidRPr="00BC7156">
        <w:rPr>
          <w:rFonts w:ascii="Times New Roman" w:eastAsia="Arial" w:hAnsi="Times New Roman"/>
        </w:rPr>
        <w:t xml:space="preserve">demonstrado </w:t>
      </w:r>
      <w:r w:rsidR="000C4EE2" w:rsidRPr="00BC7156">
        <w:rPr>
          <w:rFonts w:ascii="Times New Roman" w:eastAsia="Arial" w:hAnsi="Times New Roman"/>
        </w:rPr>
        <w:t>no contexto do</w:t>
      </w:r>
      <w:r w:rsidR="00D0768A" w:rsidRPr="00BC7156">
        <w:rPr>
          <w:rFonts w:ascii="Times New Roman" w:eastAsia="Arial" w:hAnsi="Times New Roman"/>
        </w:rPr>
        <w:t xml:space="preserve"> Relatório das Ordens de Compra de Registro de Preço de fls. </w:t>
      </w:r>
      <w:r w:rsidR="00F81319" w:rsidRPr="00BC7156">
        <w:rPr>
          <w:rFonts w:ascii="Times New Roman" w:eastAsia="Arial" w:hAnsi="Times New Roman"/>
        </w:rPr>
        <w:t>303/04</w:t>
      </w:r>
      <w:r w:rsidR="00D0768A" w:rsidRPr="00BC7156">
        <w:rPr>
          <w:rFonts w:ascii="Times New Roman" w:eastAsia="Arial" w:hAnsi="Times New Roman"/>
        </w:rPr>
        <w:t xml:space="preserve"> dos Autos do Processo Lici</w:t>
      </w:r>
      <w:r w:rsidR="00BC7156" w:rsidRPr="00BC7156">
        <w:rPr>
          <w:rFonts w:ascii="Times New Roman" w:eastAsia="Arial" w:hAnsi="Times New Roman"/>
        </w:rPr>
        <w:t>tatório nº 0</w:t>
      </w:r>
      <w:bookmarkStart w:id="0" w:name="_GoBack"/>
      <w:bookmarkEnd w:id="0"/>
      <w:r w:rsidR="00BC7156" w:rsidRPr="00BC7156">
        <w:rPr>
          <w:rFonts w:ascii="Times New Roman" w:eastAsia="Arial" w:hAnsi="Times New Roman"/>
        </w:rPr>
        <w:t>46/2019</w:t>
      </w:r>
      <w:r w:rsidR="00532E27" w:rsidRPr="00BC7156">
        <w:rPr>
          <w:rFonts w:ascii="Times New Roman" w:eastAsia="Arial" w:hAnsi="Times New Roman"/>
        </w:rPr>
        <w:t xml:space="preserve">. </w:t>
      </w:r>
    </w:p>
    <w:p w:rsidR="00F81319" w:rsidRPr="00BC7156" w:rsidRDefault="00F81319" w:rsidP="00F81319">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jc w:val="both"/>
        <w:rPr>
          <w:rFonts w:ascii="Times New Roman" w:eastAsia="Arial" w:hAnsi="Times New Roman"/>
          <w:b/>
          <w:bCs/>
        </w:rPr>
      </w:pPr>
    </w:p>
    <w:p w:rsidR="00A04246" w:rsidRPr="00BC7156" w:rsidRDefault="00A04246" w:rsidP="00F81319">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jc w:val="both"/>
        <w:rPr>
          <w:rFonts w:ascii="Times New Roman" w:eastAsia="Arial" w:hAnsi="Times New Roman"/>
          <w:b/>
          <w:bCs/>
        </w:rPr>
      </w:pPr>
      <w:r w:rsidRPr="00BC7156">
        <w:rPr>
          <w:rFonts w:ascii="Times New Roman" w:eastAsia="Arial" w:hAnsi="Times New Roman"/>
          <w:b/>
          <w:bCs/>
        </w:rPr>
        <w:t>13.</w:t>
      </w:r>
      <w:r w:rsidRPr="00BC7156">
        <w:rPr>
          <w:rFonts w:ascii="Times New Roman" w:eastAsia="Arial" w:hAnsi="Times New Roman"/>
        </w:rPr>
        <w:t xml:space="preserve"> </w:t>
      </w:r>
      <w:r w:rsidRPr="00BC7156">
        <w:rPr>
          <w:rFonts w:ascii="Times New Roman" w:eastAsia="Arial" w:hAnsi="Times New Roman"/>
          <w:b/>
          <w:bCs/>
        </w:rPr>
        <w:t>FORO</w:t>
      </w:r>
    </w:p>
    <w:p w:rsidR="00A04246" w:rsidRPr="00BC7156" w:rsidRDefault="00A04246" w:rsidP="00F81319">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jc w:val="both"/>
        <w:rPr>
          <w:rFonts w:ascii="Times New Roman" w:eastAsia="Arial" w:hAnsi="Times New Roman"/>
        </w:rPr>
      </w:pPr>
      <w:r w:rsidRPr="00BC7156">
        <w:rPr>
          <w:rFonts w:ascii="Times New Roman" w:eastAsia="Arial" w:hAnsi="Times New Roman"/>
        </w:rPr>
        <w:t>13.1 Elegem as partes contratantes o Foro da Comarca de Blumenau, Estado de Santa Catarina, para dirimir todas e quaisquer controvérsias oriundas deste Contrato, renunciando expressamente a qualquer outro, por mais privilegiado que seja.</w:t>
      </w:r>
    </w:p>
    <w:p w:rsidR="00A04246" w:rsidRPr="00AD04C9" w:rsidRDefault="00A04246" w:rsidP="00F8131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jc w:val="both"/>
        <w:rPr>
          <w:rFonts w:ascii="Times New Roman" w:eastAsia="Arial" w:hAnsi="Times New Roman"/>
        </w:rPr>
      </w:pPr>
      <w:r w:rsidRPr="00BC7156">
        <w:rPr>
          <w:rFonts w:ascii="Times New Roman" w:eastAsia="Arial" w:hAnsi="Times New Roman"/>
        </w:rPr>
        <w:t>E, assim, por estarem justas e contratadas, as partes, por seus representantes legais, as</w:t>
      </w:r>
      <w:r w:rsidR="00BC7156" w:rsidRPr="00BC7156">
        <w:rPr>
          <w:rFonts w:ascii="Times New Roman" w:eastAsia="Arial" w:hAnsi="Times New Roman"/>
        </w:rPr>
        <w:t>sinam o presente Contrato, em 02</w:t>
      </w:r>
      <w:r w:rsidRPr="00BC7156">
        <w:rPr>
          <w:rFonts w:ascii="Times New Roman" w:eastAsia="Arial" w:hAnsi="Times New Roman"/>
        </w:rPr>
        <w:t xml:space="preserve"> (</w:t>
      </w:r>
      <w:r w:rsidR="00BC7156" w:rsidRPr="00BC7156">
        <w:rPr>
          <w:rFonts w:ascii="Times New Roman" w:eastAsia="Arial" w:hAnsi="Times New Roman"/>
        </w:rPr>
        <w:t>duas</w:t>
      </w:r>
      <w:r w:rsidRPr="00BC7156">
        <w:rPr>
          <w:rFonts w:ascii="Times New Roman" w:eastAsia="Arial" w:hAnsi="Times New Roman"/>
        </w:rPr>
        <w:t>) vias de igual teor e forma, para um só e jurídico efeito, perante as testemunhas abaixo assinados, a tudo presentes.</w:t>
      </w:r>
    </w:p>
    <w:p w:rsidR="00A04246" w:rsidRPr="00AD04C9" w:rsidRDefault="00A04246" w:rsidP="00A04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Times New Roman" w:eastAsia="Arial" w:hAnsi="Times New Roman"/>
        </w:rPr>
      </w:pPr>
      <w:r w:rsidRPr="00AD04C9">
        <w:rPr>
          <w:rFonts w:ascii="Times New Roman" w:eastAsia="Arial" w:hAnsi="Times New Roman"/>
        </w:rPr>
        <w:t xml:space="preserve">Blumenau (SC), em </w:t>
      </w:r>
      <w:r w:rsidR="000F2269">
        <w:rPr>
          <w:rFonts w:ascii="Times New Roman" w:eastAsia="Arial" w:hAnsi="Times New Roman"/>
        </w:rPr>
        <w:t>28</w:t>
      </w:r>
      <w:r w:rsidRPr="00AD04C9">
        <w:rPr>
          <w:rFonts w:ascii="Times New Roman" w:eastAsia="Arial" w:hAnsi="Times New Roman"/>
        </w:rPr>
        <w:t xml:space="preserve"> de </w:t>
      </w:r>
      <w:r w:rsidR="000F2269">
        <w:rPr>
          <w:rFonts w:ascii="Times New Roman" w:eastAsia="Arial" w:hAnsi="Times New Roman"/>
        </w:rPr>
        <w:t>setembro</w:t>
      </w:r>
      <w:r w:rsidR="00BC7156">
        <w:rPr>
          <w:rFonts w:ascii="Times New Roman" w:eastAsia="Arial" w:hAnsi="Times New Roman"/>
        </w:rPr>
        <w:t xml:space="preserve"> de 2020</w:t>
      </w:r>
      <w:r w:rsidRPr="00AD04C9">
        <w:rPr>
          <w:rFonts w:ascii="Times New Roman" w:eastAsia="Arial" w:hAnsi="Times New Roman"/>
        </w:rPr>
        <w:t>.</w:t>
      </w:r>
    </w:p>
    <w:p w:rsidR="00AD04C9" w:rsidRDefault="00AD04C9" w:rsidP="00CC45A7">
      <w:pPr>
        <w:autoSpaceDE w:val="0"/>
        <w:autoSpaceDN w:val="0"/>
        <w:adjustRightInd w:val="0"/>
        <w:spacing w:after="0"/>
        <w:jc w:val="center"/>
        <w:rPr>
          <w:rFonts w:ascii="Times New Roman" w:hAnsi="Times New Roman"/>
          <w:sz w:val="20"/>
          <w:szCs w:val="20"/>
        </w:rPr>
      </w:pPr>
    </w:p>
    <w:p w:rsidR="000F2269" w:rsidRDefault="000F2269" w:rsidP="00CC45A7">
      <w:pPr>
        <w:autoSpaceDE w:val="0"/>
        <w:autoSpaceDN w:val="0"/>
        <w:adjustRightInd w:val="0"/>
        <w:spacing w:after="0"/>
        <w:jc w:val="center"/>
        <w:rPr>
          <w:rFonts w:ascii="Times New Roman" w:hAnsi="Times New Roman"/>
          <w:sz w:val="20"/>
          <w:szCs w:val="20"/>
        </w:rPr>
      </w:pPr>
    </w:p>
    <w:p w:rsidR="00CC45A7" w:rsidRPr="00AD2380" w:rsidRDefault="00CC45A7" w:rsidP="00CC45A7">
      <w:pPr>
        <w:autoSpaceDE w:val="0"/>
        <w:autoSpaceDN w:val="0"/>
        <w:adjustRightInd w:val="0"/>
        <w:spacing w:after="0"/>
        <w:jc w:val="center"/>
        <w:rPr>
          <w:rFonts w:ascii="Times New Roman" w:hAnsi="Times New Roman"/>
          <w:sz w:val="20"/>
          <w:szCs w:val="20"/>
        </w:rPr>
      </w:pPr>
      <w:r w:rsidRPr="00AD2380">
        <w:rPr>
          <w:rFonts w:ascii="Times New Roman" w:hAnsi="Times New Roman"/>
          <w:sz w:val="20"/>
          <w:szCs w:val="20"/>
        </w:rPr>
        <w:t xml:space="preserve">AGÊNCIA INTERMUNICIPAL DE REGULAÇÃO, CONTROLE E FISCALIZAÇÃO DE SERVIÇOS PÚBLICOS MUNICIPAIS DO MÉDIO VALE DO ITAJAÍ - </w:t>
      </w:r>
      <w:proofErr w:type="gramStart"/>
      <w:r w:rsidRPr="00AD2380">
        <w:rPr>
          <w:rFonts w:ascii="Times New Roman" w:hAnsi="Times New Roman"/>
          <w:sz w:val="20"/>
          <w:szCs w:val="20"/>
        </w:rPr>
        <w:t>AGIR</w:t>
      </w:r>
      <w:proofErr w:type="gramEnd"/>
    </w:p>
    <w:p w:rsidR="00CC45A7" w:rsidRPr="00AD2380" w:rsidRDefault="00CC45A7" w:rsidP="00CC45A7">
      <w:pPr>
        <w:autoSpaceDE w:val="0"/>
        <w:autoSpaceDN w:val="0"/>
        <w:adjustRightInd w:val="0"/>
        <w:spacing w:after="0"/>
        <w:jc w:val="center"/>
        <w:rPr>
          <w:rFonts w:ascii="Times New Roman" w:hAnsi="Times New Roman"/>
          <w:sz w:val="20"/>
          <w:szCs w:val="20"/>
        </w:rPr>
      </w:pPr>
      <w:r w:rsidRPr="00AD2380">
        <w:rPr>
          <w:rFonts w:ascii="Times New Roman" w:eastAsia="Book Antiqua" w:hAnsi="Times New Roman"/>
          <w:b/>
          <w:sz w:val="20"/>
          <w:szCs w:val="20"/>
        </w:rPr>
        <w:t xml:space="preserve">HEINRICH LUIZ PASOLD </w:t>
      </w:r>
      <w:r w:rsidRPr="00AD2380">
        <w:rPr>
          <w:rFonts w:ascii="Times New Roman" w:hAnsi="Times New Roman"/>
          <w:sz w:val="20"/>
          <w:szCs w:val="20"/>
        </w:rPr>
        <w:t xml:space="preserve">– Diretor Geral </w:t>
      </w:r>
    </w:p>
    <w:p w:rsidR="00CC45A7" w:rsidRPr="00AD2380" w:rsidRDefault="00CC45A7" w:rsidP="00CC45A7">
      <w:pPr>
        <w:autoSpaceDE w:val="0"/>
        <w:autoSpaceDN w:val="0"/>
        <w:adjustRightInd w:val="0"/>
        <w:spacing w:after="0"/>
        <w:jc w:val="center"/>
        <w:rPr>
          <w:rFonts w:ascii="Times New Roman" w:hAnsi="Times New Roman"/>
          <w:b/>
          <w:sz w:val="20"/>
          <w:szCs w:val="20"/>
        </w:rPr>
      </w:pPr>
      <w:r w:rsidRPr="00AD2380">
        <w:rPr>
          <w:rFonts w:ascii="Times New Roman" w:hAnsi="Times New Roman"/>
          <w:b/>
          <w:sz w:val="20"/>
          <w:szCs w:val="20"/>
        </w:rPr>
        <w:t>- CONTRATANTE -</w:t>
      </w:r>
    </w:p>
    <w:p w:rsidR="00AD2380" w:rsidRDefault="0002778A" w:rsidP="00F3276E">
      <w:pPr>
        <w:tabs>
          <w:tab w:val="left" w:pos="870"/>
        </w:tabs>
        <w:autoSpaceDE w:val="0"/>
        <w:autoSpaceDN w:val="0"/>
        <w:adjustRightInd w:val="0"/>
        <w:spacing w:after="0"/>
        <w:rPr>
          <w:rFonts w:ascii="Times New Roman" w:hAnsi="Times New Roman"/>
          <w:b/>
          <w:sz w:val="20"/>
          <w:szCs w:val="20"/>
        </w:rPr>
      </w:pPr>
      <w:r>
        <w:rPr>
          <w:rFonts w:ascii="Times New Roman" w:hAnsi="Times New Roman"/>
          <w:b/>
          <w:sz w:val="20"/>
          <w:szCs w:val="20"/>
        </w:rPr>
        <w:tab/>
      </w:r>
    </w:p>
    <w:p w:rsidR="000F2269" w:rsidRPr="00F3276E" w:rsidRDefault="000F2269" w:rsidP="00F3276E">
      <w:pPr>
        <w:tabs>
          <w:tab w:val="left" w:pos="870"/>
        </w:tabs>
        <w:autoSpaceDE w:val="0"/>
        <w:autoSpaceDN w:val="0"/>
        <w:adjustRightInd w:val="0"/>
        <w:spacing w:after="0"/>
        <w:rPr>
          <w:rFonts w:ascii="Times New Roman" w:hAnsi="Times New Roman"/>
          <w:b/>
          <w:sz w:val="20"/>
          <w:szCs w:val="20"/>
        </w:rPr>
      </w:pPr>
    </w:p>
    <w:p w:rsidR="00AD04C9" w:rsidRPr="00F3276E" w:rsidRDefault="00AD04C9" w:rsidP="00F3276E">
      <w:pPr>
        <w:tabs>
          <w:tab w:val="left" w:pos="870"/>
        </w:tabs>
        <w:autoSpaceDE w:val="0"/>
        <w:autoSpaceDN w:val="0"/>
        <w:adjustRightInd w:val="0"/>
        <w:spacing w:after="0"/>
        <w:rPr>
          <w:rFonts w:ascii="Times New Roman" w:hAnsi="Times New Roman"/>
          <w:b/>
          <w:sz w:val="20"/>
          <w:szCs w:val="20"/>
        </w:rPr>
      </w:pPr>
    </w:p>
    <w:p w:rsidR="00F3276E" w:rsidRPr="00524FDF" w:rsidRDefault="00524FDF" w:rsidP="00F3276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center"/>
        <w:rPr>
          <w:rFonts w:ascii="Times New Roman" w:hAnsi="Times New Roman"/>
          <w:sz w:val="20"/>
          <w:szCs w:val="20"/>
        </w:rPr>
      </w:pPr>
      <w:r w:rsidRPr="00524FDF">
        <w:rPr>
          <w:rFonts w:ascii="Times New Roman" w:eastAsia="Book Antiqua" w:hAnsi="Times New Roman"/>
          <w:sz w:val="20"/>
          <w:szCs w:val="20"/>
        </w:rPr>
        <w:t>SELFECORP OPERADORA TURÍSTICA E VIAGENS CORPORATIVAS LTDA ME</w:t>
      </w:r>
    </w:p>
    <w:p w:rsidR="00F3276E" w:rsidRPr="00524FDF" w:rsidRDefault="00F3276E" w:rsidP="00F3276E">
      <w:pPr>
        <w:autoSpaceDE w:val="0"/>
        <w:autoSpaceDN w:val="0"/>
        <w:adjustRightInd w:val="0"/>
        <w:spacing w:after="0"/>
        <w:jc w:val="center"/>
        <w:rPr>
          <w:rFonts w:ascii="Times New Roman" w:hAnsi="Times New Roman"/>
          <w:bCs/>
          <w:sz w:val="20"/>
          <w:szCs w:val="20"/>
        </w:rPr>
      </w:pPr>
      <w:r w:rsidRPr="00524FDF">
        <w:rPr>
          <w:rFonts w:ascii="Times New Roman" w:hAnsi="Times New Roman"/>
          <w:bCs/>
          <w:sz w:val="20"/>
          <w:szCs w:val="20"/>
        </w:rPr>
        <w:t xml:space="preserve"> (CNPJ nº </w:t>
      </w:r>
      <w:r w:rsidR="00524FDF" w:rsidRPr="00524FDF">
        <w:rPr>
          <w:rFonts w:ascii="Times New Roman" w:hAnsi="Times New Roman"/>
          <w:sz w:val="20"/>
          <w:szCs w:val="20"/>
        </w:rPr>
        <w:t>74.357.443/0001-70</w:t>
      </w:r>
      <w:r w:rsidRPr="00524FDF">
        <w:rPr>
          <w:rFonts w:ascii="Times New Roman" w:hAnsi="Times New Roman"/>
          <w:bCs/>
          <w:sz w:val="20"/>
          <w:szCs w:val="20"/>
        </w:rPr>
        <w:t>)</w:t>
      </w:r>
    </w:p>
    <w:p w:rsidR="00F3276E" w:rsidRPr="00524FDF" w:rsidRDefault="00524FDF" w:rsidP="00F3276E">
      <w:pPr>
        <w:autoSpaceDE w:val="0"/>
        <w:autoSpaceDN w:val="0"/>
        <w:adjustRightInd w:val="0"/>
        <w:spacing w:after="0"/>
        <w:jc w:val="center"/>
        <w:rPr>
          <w:rFonts w:ascii="Times New Roman" w:hAnsi="Times New Roman"/>
          <w:sz w:val="20"/>
          <w:szCs w:val="20"/>
        </w:rPr>
      </w:pPr>
      <w:r w:rsidRPr="00524FDF">
        <w:rPr>
          <w:rFonts w:ascii="Times New Roman" w:hAnsi="Times New Roman"/>
          <w:b/>
          <w:sz w:val="20"/>
          <w:szCs w:val="20"/>
        </w:rPr>
        <w:t xml:space="preserve">- CONTRATADA </w:t>
      </w:r>
      <w:r w:rsidR="00F3276E" w:rsidRPr="00524FDF">
        <w:rPr>
          <w:rFonts w:ascii="Times New Roman" w:hAnsi="Times New Roman"/>
          <w:b/>
          <w:sz w:val="20"/>
          <w:szCs w:val="20"/>
        </w:rPr>
        <w:t>–</w:t>
      </w:r>
      <w:r w:rsidRPr="00524FDF">
        <w:rPr>
          <w:rFonts w:ascii="Times New Roman" w:hAnsi="Times New Roman"/>
          <w:b/>
          <w:sz w:val="20"/>
          <w:szCs w:val="20"/>
        </w:rPr>
        <w:t xml:space="preserve"> FERNANDO DARÉ RIOTTO</w:t>
      </w:r>
    </w:p>
    <w:p w:rsidR="00F3276E" w:rsidRPr="00524FDF" w:rsidRDefault="00F3276E" w:rsidP="00F3276E">
      <w:pPr>
        <w:autoSpaceDE w:val="0"/>
        <w:autoSpaceDN w:val="0"/>
        <w:adjustRightInd w:val="0"/>
        <w:spacing w:after="0"/>
        <w:jc w:val="center"/>
        <w:rPr>
          <w:rFonts w:ascii="Times New Roman" w:hAnsi="Times New Roman"/>
          <w:sz w:val="20"/>
          <w:szCs w:val="20"/>
        </w:rPr>
      </w:pPr>
      <w:r w:rsidRPr="00524FDF">
        <w:rPr>
          <w:rFonts w:ascii="Times New Roman" w:hAnsi="Times New Roman"/>
          <w:sz w:val="20"/>
          <w:szCs w:val="20"/>
        </w:rPr>
        <w:t xml:space="preserve">Titular/Representante legal – CPF nº </w:t>
      </w:r>
      <w:r w:rsidR="00524FDF" w:rsidRPr="00524FDF">
        <w:rPr>
          <w:rFonts w:ascii="Times New Roman" w:eastAsia="Book Antiqua" w:hAnsi="Times New Roman"/>
          <w:sz w:val="20"/>
          <w:szCs w:val="20"/>
        </w:rPr>
        <w:t>140.081.058-24</w:t>
      </w:r>
    </w:p>
    <w:p w:rsidR="00CC45A7" w:rsidRDefault="00CC45A7" w:rsidP="00CC45A7">
      <w:pPr>
        <w:spacing w:after="0" w:line="336" w:lineRule="auto"/>
        <w:rPr>
          <w:rFonts w:ascii="Times New Roman" w:hAnsi="Times New Roman"/>
          <w:sz w:val="20"/>
          <w:szCs w:val="20"/>
        </w:rPr>
      </w:pPr>
      <w:r w:rsidRPr="00524FDF">
        <w:rPr>
          <w:rFonts w:ascii="Times New Roman" w:hAnsi="Times New Roman"/>
          <w:sz w:val="20"/>
          <w:szCs w:val="20"/>
        </w:rPr>
        <w:t>Testemunhas:</w:t>
      </w:r>
      <w:r w:rsidRPr="00AD2380">
        <w:rPr>
          <w:rFonts w:ascii="Times New Roman" w:hAnsi="Times New Roman"/>
          <w:sz w:val="20"/>
          <w:szCs w:val="20"/>
        </w:rPr>
        <w:t xml:space="preserve"> </w:t>
      </w:r>
    </w:p>
    <w:p w:rsidR="000F2269" w:rsidRDefault="000F2269" w:rsidP="00CC45A7">
      <w:pPr>
        <w:spacing w:after="0" w:line="336" w:lineRule="auto"/>
        <w:rPr>
          <w:rFonts w:ascii="Times New Roman" w:hAnsi="Times New Roman"/>
          <w:sz w:val="20"/>
          <w:szCs w:val="20"/>
        </w:rPr>
      </w:pPr>
    </w:p>
    <w:tbl>
      <w:tblPr>
        <w:tblW w:w="0" w:type="auto"/>
        <w:jc w:val="center"/>
        <w:tblLook w:val="04A0" w:firstRow="1" w:lastRow="0" w:firstColumn="1" w:lastColumn="0" w:noHBand="0" w:noVBand="1"/>
      </w:tblPr>
      <w:tblGrid>
        <w:gridCol w:w="4903"/>
        <w:gridCol w:w="4417"/>
      </w:tblGrid>
      <w:tr w:rsidR="00F81319" w:rsidRPr="00004549" w:rsidTr="006E0B09">
        <w:trPr>
          <w:trHeight w:val="136"/>
          <w:jc w:val="center"/>
        </w:trPr>
        <w:tc>
          <w:tcPr>
            <w:tcW w:w="4903" w:type="dxa"/>
            <w:shd w:val="clear" w:color="auto" w:fill="auto"/>
            <w:hideMark/>
          </w:tcPr>
          <w:p w:rsidR="00F81319" w:rsidRPr="00F81319" w:rsidRDefault="00F81319" w:rsidP="00F81319">
            <w:pPr>
              <w:spacing w:after="0"/>
              <w:jc w:val="center"/>
              <w:rPr>
                <w:rFonts w:ascii="Times New Roman" w:hAnsi="Times New Roman"/>
                <w:b/>
                <w:sz w:val="20"/>
                <w:szCs w:val="20"/>
              </w:rPr>
            </w:pPr>
            <w:r w:rsidRPr="00F81319">
              <w:rPr>
                <w:rFonts w:ascii="Times New Roman" w:hAnsi="Times New Roman"/>
                <w:b/>
                <w:sz w:val="20"/>
                <w:szCs w:val="20"/>
              </w:rPr>
              <w:t>ANA CLAUDIA HAFEMANN</w:t>
            </w:r>
          </w:p>
          <w:p w:rsidR="00F81319" w:rsidRPr="00F81319" w:rsidRDefault="00F81319" w:rsidP="00F81319">
            <w:pPr>
              <w:spacing w:after="0"/>
              <w:jc w:val="center"/>
              <w:rPr>
                <w:rFonts w:ascii="Times New Roman" w:hAnsi="Times New Roman"/>
                <w:sz w:val="20"/>
                <w:szCs w:val="20"/>
              </w:rPr>
            </w:pPr>
            <w:r w:rsidRPr="00F81319">
              <w:rPr>
                <w:rFonts w:ascii="Times New Roman" w:hAnsi="Times New Roman"/>
                <w:sz w:val="20"/>
                <w:szCs w:val="20"/>
              </w:rPr>
              <w:t>Diretora Administrativa e Institucional da AGIR</w:t>
            </w:r>
          </w:p>
          <w:p w:rsidR="00F81319" w:rsidRPr="00F81319" w:rsidRDefault="00F81319" w:rsidP="00F81319">
            <w:pPr>
              <w:spacing w:after="0"/>
              <w:jc w:val="center"/>
              <w:rPr>
                <w:rFonts w:ascii="Times New Roman" w:hAnsi="Times New Roman"/>
                <w:sz w:val="20"/>
                <w:szCs w:val="20"/>
              </w:rPr>
            </w:pPr>
            <w:r w:rsidRPr="00F81319">
              <w:rPr>
                <w:rFonts w:ascii="Times New Roman" w:hAnsi="Times New Roman"/>
                <w:sz w:val="20"/>
                <w:szCs w:val="20"/>
              </w:rPr>
              <w:t>CPF nº 071.611.199-36</w:t>
            </w:r>
          </w:p>
        </w:tc>
        <w:tc>
          <w:tcPr>
            <w:tcW w:w="4417" w:type="dxa"/>
            <w:shd w:val="clear" w:color="auto" w:fill="auto"/>
            <w:hideMark/>
          </w:tcPr>
          <w:p w:rsidR="00F81319" w:rsidRPr="00F81319" w:rsidRDefault="00F81319" w:rsidP="00F81319">
            <w:pPr>
              <w:spacing w:after="0"/>
              <w:jc w:val="center"/>
              <w:rPr>
                <w:rFonts w:ascii="Times New Roman" w:hAnsi="Times New Roman"/>
                <w:b/>
                <w:sz w:val="20"/>
                <w:szCs w:val="20"/>
              </w:rPr>
            </w:pPr>
            <w:r w:rsidRPr="00F81319">
              <w:rPr>
                <w:rFonts w:ascii="Times New Roman" w:hAnsi="Times New Roman"/>
                <w:b/>
                <w:sz w:val="20"/>
                <w:szCs w:val="20"/>
              </w:rPr>
              <w:t>THAYANA LETICIA SEIBT</w:t>
            </w:r>
          </w:p>
          <w:p w:rsidR="00F81319" w:rsidRPr="00F81319" w:rsidRDefault="00F81319" w:rsidP="00F81319">
            <w:pPr>
              <w:spacing w:after="0"/>
              <w:jc w:val="center"/>
              <w:rPr>
                <w:rFonts w:ascii="Times New Roman" w:hAnsi="Times New Roman"/>
                <w:sz w:val="20"/>
                <w:szCs w:val="20"/>
              </w:rPr>
            </w:pPr>
            <w:r w:rsidRPr="00F81319">
              <w:rPr>
                <w:rFonts w:ascii="Times New Roman" w:hAnsi="Times New Roman"/>
                <w:sz w:val="20"/>
                <w:szCs w:val="20"/>
              </w:rPr>
              <w:t xml:space="preserve">Assessora de Diretoria </w:t>
            </w:r>
            <w:proofErr w:type="gramStart"/>
            <w:r w:rsidRPr="00F81319">
              <w:rPr>
                <w:rFonts w:ascii="Times New Roman" w:hAnsi="Times New Roman"/>
                <w:sz w:val="20"/>
                <w:szCs w:val="20"/>
              </w:rPr>
              <w:t>da AGIR</w:t>
            </w:r>
            <w:proofErr w:type="gramEnd"/>
          </w:p>
          <w:p w:rsidR="00F81319" w:rsidRPr="00F81319" w:rsidRDefault="00F81319" w:rsidP="00F81319">
            <w:pPr>
              <w:spacing w:after="0"/>
              <w:jc w:val="center"/>
              <w:rPr>
                <w:rFonts w:ascii="Times New Roman" w:hAnsi="Times New Roman"/>
                <w:sz w:val="20"/>
                <w:szCs w:val="20"/>
              </w:rPr>
            </w:pPr>
            <w:r w:rsidRPr="00F81319">
              <w:rPr>
                <w:rFonts w:ascii="Times New Roman" w:hAnsi="Times New Roman"/>
                <w:sz w:val="20"/>
                <w:szCs w:val="20"/>
              </w:rPr>
              <w:t>CPF nº 076.135.239-26</w:t>
            </w:r>
          </w:p>
        </w:tc>
      </w:tr>
    </w:tbl>
    <w:p w:rsidR="00F81319" w:rsidRDefault="00F81319" w:rsidP="00CC45A7">
      <w:pPr>
        <w:spacing w:after="0" w:line="336" w:lineRule="auto"/>
        <w:rPr>
          <w:rFonts w:ascii="Times New Roman" w:hAnsi="Times New Roman"/>
          <w:sz w:val="20"/>
          <w:szCs w:val="20"/>
        </w:rPr>
      </w:pPr>
    </w:p>
    <w:sectPr w:rsidR="00F81319" w:rsidSect="00524FDF">
      <w:headerReference w:type="even" r:id="rId8"/>
      <w:headerReference w:type="default" r:id="rId9"/>
      <w:footerReference w:type="even" r:id="rId10"/>
      <w:footerReference w:type="default" r:id="rId11"/>
      <w:headerReference w:type="first" r:id="rId12"/>
      <w:footerReference w:type="first" r:id="rId13"/>
      <w:pgSz w:w="11906" w:h="16838"/>
      <w:pgMar w:top="1417" w:right="991" w:bottom="1417" w:left="1134" w:header="426" w:footer="51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6C06" w:rsidRDefault="00996C06" w:rsidP="00996C06">
      <w:pPr>
        <w:spacing w:after="0" w:line="240" w:lineRule="auto"/>
      </w:pPr>
      <w:r>
        <w:separator/>
      </w:r>
    </w:p>
  </w:endnote>
  <w:endnote w:type="continuationSeparator" w:id="0">
    <w:p w:rsidR="00996C06" w:rsidRDefault="00996C06" w:rsidP="00996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87E" w:rsidRDefault="0076687E">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0384636"/>
      <w:docPartObj>
        <w:docPartGallery w:val="Page Numbers (Bottom of Page)"/>
        <w:docPartUnique/>
      </w:docPartObj>
    </w:sdtPr>
    <w:sdtEndPr/>
    <w:sdtContent>
      <w:p w:rsidR="0002778A" w:rsidRDefault="0002778A">
        <w:pPr>
          <w:pStyle w:val="Rodap"/>
          <w:jc w:val="right"/>
        </w:pPr>
        <w:r>
          <w:fldChar w:fldCharType="begin"/>
        </w:r>
        <w:r>
          <w:instrText>PAGE   \* MERGEFORMAT</w:instrText>
        </w:r>
        <w:r>
          <w:fldChar w:fldCharType="separate"/>
        </w:r>
        <w:r w:rsidR="00F6671E">
          <w:rPr>
            <w:noProof/>
          </w:rPr>
          <w:t>4</w:t>
        </w:r>
        <w:r>
          <w:fldChar w:fldCharType="end"/>
        </w:r>
      </w:p>
    </w:sdtContent>
  </w:sdt>
  <w:p w:rsidR="00996C06" w:rsidRDefault="0002778A">
    <w:pPr>
      <w:pStyle w:val="Rodap"/>
    </w:pPr>
    <w:r>
      <w:rPr>
        <w:noProof/>
        <w:lang w:eastAsia="pt-BR"/>
      </w:rPr>
      <w:drawing>
        <wp:inline distT="0" distB="0" distL="0" distR="0" wp14:anchorId="6D8482C4" wp14:editId="0F998002">
          <wp:extent cx="6286500" cy="376647"/>
          <wp:effectExtent l="0" t="0" r="0" b="4445"/>
          <wp:docPr id="2" name="Imagem 2" descr="Cabeçalho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Cabeçalho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5761" cy="376603"/>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87E" w:rsidRDefault="0076687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6C06" w:rsidRDefault="00996C06" w:rsidP="00996C06">
      <w:pPr>
        <w:spacing w:after="0" w:line="240" w:lineRule="auto"/>
      </w:pPr>
      <w:r>
        <w:separator/>
      </w:r>
    </w:p>
  </w:footnote>
  <w:footnote w:type="continuationSeparator" w:id="0">
    <w:p w:rsidR="00996C06" w:rsidRDefault="00996C06" w:rsidP="00996C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87E" w:rsidRDefault="0076687E">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C06" w:rsidRDefault="00996C06">
    <w:pPr>
      <w:pStyle w:val="Cabealho"/>
    </w:pPr>
    <w:r>
      <w:rPr>
        <w:noProof/>
        <w:lang w:eastAsia="pt-BR"/>
      </w:rPr>
      <w:drawing>
        <wp:inline distT="0" distB="0" distL="0" distR="0" wp14:anchorId="18196095" wp14:editId="209B02A8">
          <wp:extent cx="6286500" cy="600075"/>
          <wp:effectExtent l="0" t="0" r="0" b="9525"/>
          <wp:docPr id="1" name="Imagem 1" descr="Cabeçalh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Cabeçalho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38682" cy="605056"/>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87E" w:rsidRDefault="0076687E">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ED738B"/>
    <w:multiLevelType w:val="hybridMultilevel"/>
    <w:tmpl w:val="26D6624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8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C06"/>
    <w:rsid w:val="000127D2"/>
    <w:rsid w:val="0002778A"/>
    <w:rsid w:val="0007317D"/>
    <w:rsid w:val="000C451B"/>
    <w:rsid w:val="000C4EE2"/>
    <w:rsid w:val="000D34DB"/>
    <w:rsid w:val="000F2269"/>
    <w:rsid w:val="000F24B1"/>
    <w:rsid w:val="00137C23"/>
    <w:rsid w:val="00146B0C"/>
    <w:rsid w:val="00157D05"/>
    <w:rsid w:val="00180FE9"/>
    <w:rsid w:val="001B622F"/>
    <w:rsid w:val="00200D8D"/>
    <w:rsid w:val="002256EE"/>
    <w:rsid w:val="00246832"/>
    <w:rsid w:val="0032269F"/>
    <w:rsid w:val="0032444F"/>
    <w:rsid w:val="00332FC2"/>
    <w:rsid w:val="003C1EB0"/>
    <w:rsid w:val="003D09CE"/>
    <w:rsid w:val="003D5514"/>
    <w:rsid w:val="003E03EC"/>
    <w:rsid w:val="00400905"/>
    <w:rsid w:val="004E2489"/>
    <w:rsid w:val="00524FDF"/>
    <w:rsid w:val="00532E27"/>
    <w:rsid w:val="005A77DB"/>
    <w:rsid w:val="005D5C1C"/>
    <w:rsid w:val="005E3484"/>
    <w:rsid w:val="005F7891"/>
    <w:rsid w:val="006159C3"/>
    <w:rsid w:val="006530E1"/>
    <w:rsid w:val="00665167"/>
    <w:rsid w:val="006C3532"/>
    <w:rsid w:val="006F7331"/>
    <w:rsid w:val="007101AF"/>
    <w:rsid w:val="00724268"/>
    <w:rsid w:val="00730ADF"/>
    <w:rsid w:val="0076687E"/>
    <w:rsid w:val="007B643A"/>
    <w:rsid w:val="008233AA"/>
    <w:rsid w:val="00887395"/>
    <w:rsid w:val="008F239B"/>
    <w:rsid w:val="00925E30"/>
    <w:rsid w:val="009670B0"/>
    <w:rsid w:val="00972E75"/>
    <w:rsid w:val="00996C06"/>
    <w:rsid w:val="00A04246"/>
    <w:rsid w:val="00A17883"/>
    <w:rsid w:val="00A8789C"/>
    <w:rsid w:val="00AA5963"/>
    <w:rsid w:val="00AD04C9"/>
    <w:rsid w:val="00AD2380"/>
    <w:rsid w:val="00AD7D7A"/>
    <w:rsid w:val="00AE61C2"/>
    <w:rsid w:val="00AF4FB4"/>
    <w:rsid w:val="00B26D25"/>
    <w:rsid w:val="00BA7143"/>
    <w:rsid w:val="00BC7156"/>
    <w:rsid w:val="00CC26AB"/>
    <w:rsid w:val="00CC45A7"/>
    <w:rsid w:val="00CF723A"/>
    <w:rsid w:val="00D0768A"/>
    <w:rsid w:val="00D900A9"/>
    <w:rsid w:val="00DB1622"/>
    <w:rsid w:val="00E0388B"/>
    <w:rsid w:val="00E339B6"/>
    <w:rsid w:val="00E63AA9"/>
    <w:rsid w:val="00E84A8C"/>
    <w:rsid w:val="00E940C5"/>
    <w:rsid w:val="00EE5756"/>
    <w:rsid w:val="00F20455"/>
    <w:rsid w:val="00F22F5C"/>
    <w:rsid w:val="00F3276E"/>
    <w:rsid w:val="00F6671E"/>
    <w:rsid w:val="00F74D70"/>
    <w:rsid w:val="00F81319"/>
    <w:rsid w:val="00F90FB0"/>
    <w:rsid w:val="00FB3F2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8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C06"/>
    <w:pPr>
      <w:spacing w:after="200" w:line="276" w:lineRule="auto"/>
    </w:pPr>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96C06"/>
    <w:pPr>
      <w:tabs>
        <w:tab w:val="center" w:pos="4252"/>
        <w:tab w:val="right" w:pos="8504"/>
      </w:tabs>
      <w:spacing w:after="0" w:line="240" w:lineRule="auto"/>
    </w:pPr>
    <w:rPr>
      <w:rFonts w:asciiTheme="minorHAnsi" w:eastAsiaTheme="minorHAnsi" w:hAnsiTheme="minorHAnsi" w:cstheme="minorBidi"/>
    </w:rPr>
  </w:style>
  <w:style w:type="character" w:customStyle="1" w:styleId="CabealhoChar">
    <w:name w:val="Cabeçalho Char"/>
    <w:basedOn w:val="Fontepargpadro"/>
    <w:link w:val="Cabealho"/>
    <w:uiPriority w:val="99"/>
    <w:rsid w:val="00996C06"/>
  </w:style>
  <w:style w:type="paragraph" w:styleId="Rodap">
    <w:name w:val="footer"/>
    <w:basedOn w:val="Normal"/>
    <w:link w:val="RodapChar"/>
    <w:uiPriority w:val="99"/>
    <w:unhideWhenUsed/>
    <w:rsid w:val="00996C06"/>
    <w:pPr>
      <w:tabs>
        <w:tab w:val="center" w:pos="4252"/>
        <w:tab w:val="right" w:pos="8504"/>
      </w:tabs>
      <w:spacing w:after="0" w:line="240" w:lineRule="auto"/>
    </w:pPr>
    <w:rPr>
      <w:rFonts w:asciiTheme="minorHAnsi" w:eastAsiaTheme="minorHAnsi" w:hAnsiTheme="minorHAnsi" w:cstheme="minorBidi"/>
    </w:rPr>
  </w:style>
  <w:style w:type="character" w:customStyle="1" w:styleId="RodapChar">
    <w:name w:val="Rodapé Char"/>
    <w:basedOn w:val="Fontepargpadro"/>
    <w:link w:val="Rodap"/>
    <w:uiPriority w:val="99"/>
    <w:rsid w:val="00996C06"/>
  </w:style>
  <w:style w:type="paragraph" w:styleId="PargrafodaLista">
    <w:name w:val="List Paragraph"/>
    <w:basedOn w:val="Normal"/>
    <w:uiPriority w:val="34"/>
    <w:qFormat/>
    <w:rsid w:val="00996C06"/>
    <w:pPr>
      <w:ind w:left="720"/>
      <w:contextualSpacing/>
    </w:pPr>
  </w:style>
  <w:style w:type="paragraph" w:styleId="NormalWeb">
    <w:name w:val="Normal (Web)"/>
    <w:basedOn w:val="Normal"/>
    <w:unhideWhenUsed/>
    <w:rsid w:val="00AF4FB4"/>
    <w:pPr>
      <w:spacing w:before="100" w:beforeAutospacing="1" w:after="100" w:afterAutospacing="1" w:line="240" w:lineRule="auto"/>
    </w:pPr>
    <w:rPr>
      <w:rFonts w:ascii="Times New Roman" w:eastAsia="Times New Roman" w:hAnsi="Times New Roman"/>
      <w:sz w:val="24"/>
      <w:szCs w:val="24"/>
      <w:lang w:eastAsia="pt-BR"/>
    </w:rPr>
  </w:style>
  <w:style w:type="paragraph" w:styleId="Recuodecorpodetexto">
    <w:name w:val="Body Text Indent"/>
    <w:basedOn w:val="Normal"/>
    <w:link w:val="RecuodecorpodetextoChar"/>
    <w:semiHidden/>
    <w:unhideWhenUsed/>
    <w:rsid w:val="00AF4FB4"/>
    <w:pPr>
      <w:spacing w:after="120" w:line="240" w:lineRule="auto"/>
      <w:ind w:left="283"/>
    </w:pPr>
    <w:rPr>
      <w:rFonts w:ascii="Times New Roman" w:eastAsia="Times New Roman" w:hAnsi="Times New Roman"/>
      <w:sz w:val="20"/>
      <w:szCs w:val="20"/>
      <w:lang w:eastAsia="pt-BR"/>
    </w:rPr>
  </w:style>
  <w:style w:type="character" w:customStyle="1" w:styleId="RecuodecorpodetextoChar">
    <w:name w:val="Recuo de corpo de texto Char"/>
    <w:basedOn w:val="Fontepargpadro"/>
    <w:link w:val="Recuodecorpodetexto"/>
    <w:semiHidden/>
    <w:rsid w:val="00AF4FB4"/>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32269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2269F"/>
    <w:rPr>
      <w:rFonts w:ascii="Tahoma" w:eastAsia="Calibri" w:hAnsi="Tahoma" w:cs="Tahoma"/>
      <w:sz w:val="16"/>
      <w:szCs w:val="16"/>
    </w:rPr>
  </w:style>
  <w:style w:type="paragraph" w:styleId="SemEspaamento">
    <w:name w:val="No Spacing"/>
    <w:uiPriority w:val="1"/>
    <w:qFormat/>
    <w:rsid w:val="00BA7143"/>
    <w:pPr>
      <w:spacing w:after="0" w:line="240" w:lineRule="auto"/>
    </w:pPr>
    <w:rPr>
      <w:rFonts w:ascii="Calibri" w:eastAsia="Calibri" w:hAnsi="Calibri" w:cs="Times New Roman"/>
    </w:rPr>
  </w:style>
  <w:style w:type="paragraph" w:customStyle="1" w:styleId="Contedodatabela">
    <w:name w:val="Conteúdo da tabela"/>
    <w:basedOn w:val="Corpodetexto"/>
    <w:rsid w:val="00A04246"/>
    <w:pPr>
      <w:suppressLineNumbers/>
      <w:suppressAutoHyphens/>
      <w:spacing w:line="360" w:lineRule="auto"/>
      <w:jc w:val="both"/>
    </w:pPr>
    <w:rPr>
      <w:rFonts w:ascii="Arial" w:eastAsia="Times New Roman" w:hAnsi="Arial" w:cs="Arial"/>
      <w:lang w:eastAsia="pt-BR"/>
    </w:rPr>
  </w:style>
  <w:style w:type="paragraph" w:styleId="Corpodetexto">
    <w:name w:val="Body Text"/>
    <w:basedOn w:val="Normal"/>
    <w:link w:val="CorpodetextoChar"/>
    <w:uiPriority w:val="99"/>
    <w:semiHidden/>
    <w:unhideWhenUsed/>
    <w:rsid w:val="00A04246"/>
    <w:pPr>
      <w:spacing w:after="120"/>
    </w:pPr>
  </w:style>
  <w:style w:type="character" w:customStyle="1" w:styleId="CorpodetextoChar">
    <w:name w:val="Corpo de texto Char"/>
    <w:basedOn w:val="Fontepargpadro"/>
    <w:link w:val="Corpodetexto"/>
    <w:uiPriority w:val="99"/>
    <w:semiHidden/>
    <w:rsid w:val="00A04246"/>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C06"/>
    <w:pPr>
      <w:spacing w:after="200" w:line="276" w:lineRule="auto"/>
    </w:pPr>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96C06"/>
    <w:pPr>
      <w:tabs>
        <w:tab w:val="center" w:pos="4252"/>
        <w:tab w:val="right" w:pos="8504"/>
      </w:tabs>
      <w:spacing w:after="0" w:line="240" w:lineRule="auto"/>
    </w:pPr>
    <w:rPr>
      <w:rFonts w:asciiTheme="minorHAnsi" w:eastAsiaTheme="minorHAnsi" w:hAnsiTheme="minorHAnsi" w:cstheme="minorBidi"/>
    </w:rPr>
  </w:style>
  <w:style w:type="character" w:customStyle="1" w:styleId="CabealhoChar">
    <w:name w:val="Cabeçalho Char"/>
    <w:basedOn w:val="Fontepargpadro"/>
    <w:link w:val="Cabealho"/>
    <w:uiPriority w:val="99"/>
    <w:rsid w:val="00996C06"/>
  </w:style>
  <w:style w:type="paragraph" w:styleId="Rodap">
    <w:name w:val="footer"/>
    <w:basedOn w:val="Normal"/>
    <w:link w:val="RodapChar"/>
    <w:uiPriority w:val="99"/>
    <w:unhideWhenUsed/>
    <w:rsid w:val="00996C06"/>
    <w:pPr>
      <w:tabs>
        <w:tab w:val="center" w:pos="4252"/>
        <w:tab w:val="right" w:pos="8504"/>
      </w:tabs>
      <w:spacing w:after="0" w:line="240" w:lineRule="auto"/>
    </w:pPr>
    <w:rPr>
      <w:rFonts w:asciiTheme="minorHAnsi" w:eastAsiaTheme="minorHAnsi" w:hAnsiTheme="minorHAnsi" w:cstheme="minorBidi"/>
    </w:rPr>
  </w:style>
  <w:style w:type="character" w:customStyle="1" w:styleId="RodapChar">
    <w:name w:val="Rodapé Char"/>
    <w:basedOn w:val="Fontepargpadro"/>
    <w:link w:val="Rodap"/>
    <w:uiPriority w:val="99"/>
    <w:rsid w:val="00996C06"/>
  </w:style>
  <w:style w:type="paragraph" w:styleId="PargrafodaLista">
    <w:name w:val="List Paragraph"/>
    <w:basedOn w:val="Normal"/>
    <w:uiPriority w:val="34"/>
    <w:qFormat/>
    <w:rsid w:val="00996C06"/>
    <w:pPr>
      <w:ind w:left="720"/>
      <w:contextualSpacing/>
    </w:pPr>
  </w:style>
  <w:style w:type="paragraph" w:styleId="NormalWeb">
    <w:name w:val="Normal (Web)"/>
    <w:basedOn w:val="Normal"/>
    <w:unhideWhenUsed/>
    <w:rsid w:val="00AF4FB4"/>
    <w:pPr>
      <w:spacing w:before="100" w:beforeAutospacing="1" w:after="100" w:afterAutospacing="1" w:line="240" w:lineRule="auto"/>
    </w:pPr>
    <w:rPr>
      <w:rFonts w:ascii="Times New Roman" w:eastAsia="Times New Roman" w:hAnsi="Times New Roman"/>
      <w:sz w:val="24"/>
      <w:szCs w:val="24"/>
      <w:lang w:eastAsia="pt-BR"/>
    </w:rPr>
  </w:style>
  <w:style w:type="paragraph" w:styleId="Recuodecorpodetexto">
    <w:name w:val="Body Text Indent"/>
    <w:basedOn w:val="Normal"/>
    <w:link w:val="RecuodecorpodetextoChar"/>
    <w:semiHidden/>
    <w:unhideWhenUsed/>
    <w:rsid w:val="00AF4FB4"/>
    <w:pPr>
      <w:spacing w:after="120" w:line="240" w:lineRule="auto"/>
      <w:ind w:left="283"/>
    </w:pPr>
    <w:rPr>
      <w:rFonts w:ascii="Times New Roman" w:eastAsia="Times New Roman" w:hAnsi="Times New Roman"/>
      <w:sz w:val="20"/>
      <w:szCs w:val="20"/>
      <w:lang w:eastAsia="pt-BR"/>
    </w:rPr>
  </w:style>
  <w:style w:type="character" w:customStyle="1" w:styleId="RecuodecorpodetextoChar">
    <w:name w:val="Recuo de corpo de texto Char"/>
    <w:basedOn w:val="Fontepargpadro"/>
    <w:link w:val="Recuodecorpodetexto"/>
    <w:semiHidden/>
    <w:rsid w:val="00AF4FB4"/>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32269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2269F"/>
    <w:rPr>
      <w:rFonts w:ascii="Tahoma" w:eastAsia="Calibri" w:hAnsi="Tahoma" w:cs="Tahoma"/>
      <w:sz w:val="16"/>
      <w:szCs w:val="16"/>
    </w:rPr>
  </w:style>
  <w:style w:type="paragraph" w:styleId="SemEspaamento">
    <w:name w:val="No Spacing"/>
    <w:uiPriority w:val="1"/>
    <w:qFormat/>
    <w:rsid w:val="00BA7143"/>
    <w:pPr>
      <w:spacing w:after="0" w:line="240" w:lineRule="auto"/>
    </w:pPr>
    <w:rPr>
      <w:rFonts w:ascii="Calibri" w:eastAsia="Calibri" w:hAnsi="Calibri" w:cs="Times New Roman"/>
    </w:rPr>
  </w:style>
  <w:style w:type="paragraph" w:customStyle="1" w:styleId="Contedodatabela">
    <w:name w:val="Conteúdo da tabela"/>
    <w:basedOn w:val="Corpodetexto"/>
    <w:rsid w:val="00A04246"/>
    <w:pPr>
      <w:suppressLineNumbers/>
      <w:suppressAutoHyphens/>
      <w:spacing w:line="360" w:lineRule="auto"/>
      <w:jc w:val="both"/>
    </w:pPr>
    <w:rPr>
      <w:rFonts w:ascii="Arial" w:eastAsia="Times New Roman" w:hAnsi="Arial" w:cs="Arial"/>
      <w:lang w:eastAsia="pt-BR"/>
    </w:rPr>
  </w:style>
  <w:style w:type="paragraph" w:styleId="Corpodetexto">
    <w:name w:val="Body Text"/>
    <w:basedOn w:val="Normal"/>
    <w:link w:val="CorpodetextoChar"/>
    <w:uiPriority w:val="99"/>
    <w:semiHidden/>
    <w:unhideWhenUsed/>
    <w:rsid w:val="00A04246"/>
    <w:pPr>
      <w:spacing w:after="120"/>
    </w:pPr>
  </w:style>
  <w:style w:type="character" w:customStyle="1" w:styleId="CorpodetextoChar">
    <w:name w:val="Corpo de texto Char"/>
    <w:basedOn w:val="Fontepargpadro"/>
    <w:link w:val="Corpodetexto"/>
    <w:uiPriority w:val="99"/>
    <w:semiHidden/>
    <w:rsid w:val="00A04246"/>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421117">
      <w:bodyDiv w:val="1"/>
      <w:marLeft w:val="0"/>
      <w:marRight w:val="0"/>
      <w:marTop w:val="0"/>
      <w:marBottom w:val="0"/>
      <w:divBdr>
        <w:top w:val="none" w:sz="0" w:space="0" w:color="auto"/>
        <w:left w:val="none" w:sz="0" w:space="0" w:color="auto"/>
        <w:bottom w:val="none" w:sz="0" w:space="0" w:color="auto"/>
        <w:right w:val="none" w:sz="0" w:space="0" w:color="auto"/>
      </w:divBdr>
    </w:div>
    <w:div w:id="409352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278</TotalTime>
  <Pages>5</Pages>
  <Words>2559</Words>
  <Characters>13821</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Giovana</dc:creator>
  <cp:lastModifiedBy>Ana</cp:lastModifiedBy>
  <cp:revision>15</cp:revision>
  <cp:lastPrinted>2020-09-28T19:32:00Z</cp:lastPrinted>
  <dcterms:created xsi:type="dcterms:W3CDTF">2017-07-24T18:55:00Z</dcterms:created>
  <dcterms:modified xsi:type="dcterms:W3CDTF">2020-09-28T19:32:00Z</dcterms:modified>
</cp:coreProperties>
</file>